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478B" w14:textId="730D0C69" w:rsidR="0092032D" w:rsidRPr="009C67B0" w:rsidRDefault="0092032D" w:rsidP="009C67B0">
      <w:pPr>
        <w:pStyle w:val="paragraph"/>
        <w:spacing w:before="240" w:beforeAutospacing="0" w:after="0" w:afterAutospacing="0"/>
        <w:textAlignment w:val="baseline"/>
        <w:rPr>
          <w:rFonts w:ascii="Arial" w:hAnsi="Arial" w:cs="Arial"/>
          <w:b/>
          <w:bCs/>
          <w:caps/>
          <w:color w:val="003055" w:themeColor="text1"/>
          <w:sz w:val="20"/>
          <w:szCs w:val="20"/>
        </w:rPr>
      </w:pPr>
      <w:bookmarkStart w:id="0" w:name="_Toc143586611"/>
      <w:r w:rsidRPr="009C67B0">
        <w:rPr>
          <w:rStyle w:val="normaltextrun"/>
          <w:rFonts w:ascii="Arial" w:hAnsi="Arial" w:cs="Arial"/>
          <w:caps/>
          <w:color w:val="003055" w:themeColor="text1"/>
          <w:sz w:val="20"/>
          <w:szCs w:val="20"/>
        </w:rPr>
        <w:t>POSITION DESCRIPTION</w:t>
      </w:r>
      <w:r w:rsidRPr="009C67B0">
        <w:rPr>
          <w:rStyle w:val="eop"/>
          <w:rFonts w:ascii="Arial" w:hAnsi="Arial" w:cs="Arial"/>
          <w:b/>
          <w:bCs/>
          <w:caps/>
          <w:color w:val="003055" w:themeColor="text1"/>
          <w:sz w:val="20"/>
          <w:szCs w:val="20"/>
        </w:rPr>
        <w:t> </w:t>
      </w:r>
    </w:p>
    <w:p w14:paraId="425A6672" w14:textId="185A26D0" w:rsidR="0092032D" w:rsidRPr="009C67B0" w:rsidRDefault="0092032D" w:rsidP="009C67B0">
      <w:pPr>
        <w:pStyle w:val="Heading1"/>
        <w:spacing w:before="240"/>
        <w:rPr>
          <w:rFonts w:eastAsia="Times New Roman"/>
          <w:color w:val="003055" w:themeColor="text1"/>
        </w:rPr>
      </w:pPr>
      <w:r w:rsidRPr="009C67B0">
        <w:rPr>
          <w:rStyle w:val="normaltextrun"/>
          <w:rFonts w:cs="Arial"/>
          <w:color w:val="003055" w:themeColor="text1"/>
          <w:szCs w:val="26"/>
        </w:rPr>
        <w:t>united states representative to the european union, department of state</w:t>
      </w:r>
    </w:p>
    <w:p w14:paraId="38131049" w14:textId="77777777" w:rsidR="00661AE5" w:rsidRPr="00D56177"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B64A22" w:rsidRPr="00BF2BFC" w14:paraId="051246A2" w14:textId="77777777" w:rsidTr="00E5616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E649E1B" w14:textId="77777777" w:rsidR="00B64A22" w:rsidRPr="00BF2BFC" w:rsidRDefault="00B64A22" w:rsidP="00B64A22">
            <w:pPr>
              <w:jc w:val="center"/>
              <w:rPr>
                <w:rFonts w:asciiTheme="majorHAnsi" w:hAnsiTheme="majorHAnsi" w:cstheme="majorHAnsi"/>
                <w:b/>
              </w:rPr>
            </w:pPr>
            <w:r w:rsidRPr="00BF2BFC">
              <w:rPr>
                <w:rFonts w:asciiTheme="majorHAnsi" w:hAnsiTheme="majorHAnsi" w:cstheme="majorHAnsi"/>
                <w:b/>
              </w:rPr>
              <w:t>OVERVIEW</w:t>
            </w:r>
          </w:p>
        </w:tc>
      </w:tr>
      <w:tr w:rsidR="00B92A39" w:rsidRPr="00BF2BFC" w14:paraId="7F7B6841"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92C59A5" w14:textId="77777777" w:rsidR="00B92A39" w:rsidRPr="00BF2BFC" w:rsidRDefault="000E0157" w:rsidP="004E1C64">
            <w:pPr>
              <w:rPr>
                <w:rFonts w:asciiTheme="majorHAnsi" w:hAnsiTheme="majorHAnsi" w:cstheme="majorHAnsi"/>
              </w:rPr>
            </w:pPr>
            <w:r w:rsidRPr="00BF2BFC">
              <w:rPr>
                <w:rFonts w:asciiTheme="majorHAnsi" w:hAnsiTheme="majorHAnsi" w:cstheme="majorHAnsi"/>
              </w:rPr>
              <w:t xml:space="preserve">Senate </w:t>
            </w:r>
            <w:r w:rsidR="00B92A39" w:rsidRPr="00BF2BFC">
              <w:rPr>
                <w:rFonts w:asciiTheme="majorHAnsi" w:hAnsiTheme="majorHAnsi" w:cstheme="majorHAnsi"/>
              </w:rPr>
              <w:t>Committee</w:t>
            </w:r>
          </w:p>
        </w:tc>
        <w:tc>
          <w:tcPr>
            <w:tcW w:w="6938" w:type="dxa"/>
            <w:tcBorders>
              <w:top w:val="single" w:sz="2" w:space="0" w:color="auto"/>
              <w:left w:val="single" w:sz="2" w:space="0" w:color="auto"/>
              <w:bottom w:val="single" w:sz="2" w:space="0" w:color="auto"/>
              <w:right w:val="single" w:sz="2" w:space="0" w:color="auto"/>
            </w:tcBorders>
          </w:tcPr>
          <w:p w14:paraId="2577C98A" w14:textId="77777777" w:rsidR="00347F97" w:rsidRPr="00BF2BFC" w:rsidRDefault="00931B11" w:rsidP="00D56177">
            <w:pPr>
              <w:rPr>
                <w:rFonts w:asciiTheme="majorHAnsi" w:hAnsiTheme="majorHAnsi" w:cstheme="majorHAnsi"/>
                <w:bCs/>
              </w:rPr>
            </w:pPr>
            <w:r w:rsidRPr="00BF2BFC">
              <w:rPr>
                <w:rFonts w:asciiTheme="majorHAnsi" w:hAnsiTheme="majorHAnsi" w:cstheme="majorHAnsi"/>
                <w:bCs/>
              </w:rPr>
              <w:t>Foreign Relations</w:t>
            </w:r>
          </w:p>
        </w:tc>
      </w:tr>
      <w:tr w:rsidR="00661AE5" w:rsidRPr="00BF2BFC" w14:paraId="66E3011B"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5B7D80" w14:textId="77777777" w:rsidR="00661AE5" w:rsidRPr="00BF2BFC" w:rsidRDefault="003910F3" w:rsidP="004E1C64">
            <w:pPr>
              <w:rPr>
                <w:rFonts w:asciiTheme="majorHAnsi" w:hAnsiTheme="majorHAnsi" w:cstheme="majorHAnsi"/>
              </w:rPr>
            </w:pPr>
            <w:r w:rsidRPr="00BF2BFC">
              <w:rPr>
                <w:rFonts w:asciiTheme="majorHAnsi" w:hAnsiTheme="majorHAnsi" w:cstheme="majorHAnsi"/>
              </w:rPr>
              <w:t>Agency Mission</w:t>
            </w:r>
          </w:p>
        </w:tc>
        <w:tc>
          <w:tcPr>
            <w:tcW w:w="6938" w:type="dxa"/>
            <w:tcBorders>
              <w:top w:val="single" w:sz="2" w:space="0" w:color="auto"/>
              <w:left w:val="single" w:sz="2" w:space="0" w:color="auto"/>
              <w:bottom w:val="single" w:sz="2" w:space="0" w:color="auto"/>
              <w:right w:val="single" w:sz="2" w:space="0" w:color="auto"/>
            </w:tcBorders>
          </w:tcPr>
          <w:p w14:paraId="1CEA62F5" w14:textId="77777777" w:rsidR="0030193E" w:rsidRPr="00BF2BFC" w:rsidRDefault="00F17729" w:rsidP="00ED4C6B">
            <w:pPr>
              <w:rPr>
                <w:rFonts w:asciiTheme="majorHAnsi" w:hAnsiTheme="majorHAnsi" w:cstheme="majorHAnsi"/>
              </w:rPr>
            </w:pPr>
            <w:r w:rsidRPr="00BF2BFC">
              <w:rPr>
                <w:rFonts w:asciiTheme="majorHAnsi" w:hAnsiTheme="majorHAnsi" w:cstheme="majorHAnsi"/>
              </w:rPr>
              <w:t>The Department of State is the lead institution for the conduct of American diplomacy</w:t>
            </w:r>
            <w:r w:rsidR="008F5CB2" w:rsidRPr="00BF2BFC">
              <w:rPr>
                <w:rFonts w:asciiTheme="majorHAnsi" w:hAnsiTheme="majorHAnsi" w:cstheme="majorHAnsi"/>
              </w:rPr>
              <w:t>,</w:t>
            </w:r>
            <w:r w:rsidRPr="00BF2BFC">
              <w:rPr>
                <w:rFonts w:asciiTheme="majorHAnsi" w:hAnsiTheme="majorHAnsi" w:cstheme="majorHAnsi"/>
              </w:rPr>
              <w:t xml:space="preserve"> and the </w:t>
            </w:r>
            <w:r w:rsidR="00A73BF7" w:rsidRPr="00BF2BFC">
              <w:rPr>
                <w:rFonts w:asciiTheme="majorHAnsi" w:hAnsiTheme="majorHAnsi" w:cstheme="majorHAnsi"/>
              </w:rPr>
              <w:t xml:space="preserve">secretary of state is the president’s principal foreign policy </w:t>
            </w:r>
            <w:r w:rsidRPr="00BF2BFC">
              <w:rPr>
                <w:rFonts w:asciiTheme="majorHAnsi" w:hAnsiTheme="majorHAnsi" w:cstheme="majorHAnsi"/>
              </w:rPr>
              <w:t>advisor.</w:t>
            </w:r>
          </w:p>
        </w:tc>
      </w:tr>
      <w:tr w:rsidR="00661AE5" w:rsidRPr="00BF2BFC" w14:paraId="151350E2"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AE5A2D"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Position Overview</w:t>
            </w:r>
          </w:p>
        </w:tc>
        <w:tc>
          <w:tcPr>
            <w:tcW w:w="6938" w:type="dxa"/>
            <w:tcBorders>
              <w:top w:val="single" w:sz="2" w:space="0" w:color="auto"/>
              <w:left w:val="single" w:sz="2" w:space="0" w:color="auto"/>
              <w:bottom w:val="single" w:sz="2" w:space="0" w:color="auto"/>
              <w:right w:val="single" w:sz="2" w:space="0" w:color="auto"/>
            </w:tcBorders>
          </w:tcPr>
          <w:p w14:paraId="14C6435F" w14:textId="77777777" w:rsidR="00661AE5" w:rsidRPr="00BF2BFC" w:rsidRDefault="00931B11" w:rsidP="008F5CB2">
            <w:pPr>
              <w:rPr>
                <w:rFonts w:asciiTheme="majorHAnsi" w:hAnsiTheme="majorHAnsi" w:cstheme="majorHAnsi"/>
              </w:rPr>
            </w:pPr>
            <w:r w:rsidRPr="00BF2BFC">
              <w:rPr>
                <w:rFonts w:asciiTheme="majorHAnsi" w:hAnsiTheme="majorHAnsi" w:cstheme="majorHAnsi"/>
                <w:bCs/>
              </w:rPr>
              <w:t xml:space="preserve">The </w:t>
            </w:r>
            <w:r w:rsidR="00A73BF7" w:rsidRPr="00BF2BFC">
              <w:rPr>
                <w:rFonts w:asciiTheme="majorHAnsi" w:hAnsiTheme="majorHAnsi" w:cstheme="majorHAnsi"/>
                <w:bCs/>
              </w:rPr>
              <w:t xml:space="preserve">United States representative to the </w:t>
            </w:r>
            <w:r w:rsidR="00ED4C6B" w:rsidRPr="00BF2BFC">
              <w:rPr>
                <w:rFonts w:asciiTheme="majorHAnsi" w:hAnsiTheme="majorHAnsi" w:cstheme="majorHAnsi"/>
                <w:bCs/>
              </w:rPr>
              <w:t>European Union</w:t>
            </w:r>
            <w:r w:rsidR="00B52797" w:rsidRPr="00BF2BFC">
              <w:rPr>
                <w:rFonts w:asciiTheme="majorHAnsi" w:hAnsiTheme="majorHAnsi" w:cstheme="majorHAnsi"/>
                <w:bCs/>
              </w:rPr>
              <w:t xml:space="preserve"> manages all aspects of </w:t>
            </w:r>
            <w:r w:rsidR="009822DE" w:rsidRPr="00BF2BFC">
              <w:rPr>
                <w:rFonts w:asciiTheme="majorHAnsi" w:hAnsiTheme="majorHAnsi" w:cstheme="majorHAnsi"/>
                <w:bCs/>
              </w:rPr>
              <w:t xml:space="preserve">U.S. </w:t>
            </w:r>
            <w:r w:rsidR="000900D0" w:rsidRPr="00BF2BFC">
              <w:rPr>
                <w:rFonts w:asciiTheme="majorHAnsi" w:hAnsiTheme="majorHAnsi" w:cstheme="majorHAnsi"/>
                <w:bCs/>
              </w:rPr>
              <w:t>relations with the E</w:t>
            </w:r>
            <w:r w:rsidR="00B52797" w:rsidRPr="00BF2BFC">
              <w:rPr>
                <w:rFonts w:asciiTheme="majorHAnsi" w:hAnsiTheme="majorHAnsi" w:cstheme="majorHAnsi"/>
                <w:bCs/>
              </w:rPr>
              <w:t xml:space="preserve">uropean </w:t>
            </w:r>
            <w:r w:rsidR="000900D0" w:rsidRPr="00BF2BFC">
              <w:rPr>
                <w:rFonts w:asciiTheme="majorHAnsi" w:hAnsiTheme="majorHAnsi" w:cstheme="majorHAnsi"/>
                <w:bCs/>
              </w:rPr>
              <w:t>U</w:t>
            </w:r>
            <w:r w:rsidR="00B52797" w:rsidRPr="00BF2BFC">
              <w:rPr>
                <w:rFonts w:asciiTheme="majorHAnsi" w:hAnsiTheme="majorHAnsi" w:cstheme="majorHAnsi"/>
                <w:bCs/>
              </w:rPr>
              <w:t>nion</w:t>
            </w:r>
            <w:r w:rsidR="000900D0" w:rsidRPr="00BF2BFC">
              <w:rPr>
                <w:rFonts w:asciiTheme="majorHAnsi" w:hAnsiTheme="majorHAnsi" w:cstheme="majorHAnsi"/>
                <w:bCs/>
              </w:rPr>
              <w:t>.</w:t>
            </w:r>
            <w:r w:rsidR="009822DE" w:rsidRPr="00BF2BFC">
              <w:rPr>
                <w:rFonts w:asciiTheme="majorHAnsi" w:hAnsiTheme="majorHAnsi" w:cstheme="majorHAnsi"/>
                <w:bCs/>
              </w:rPr>
              <w:t xml:space="preserve"> </w:t>
            </w:r>
            <w:r w:rsidR="00B52797" w:rsidRPr="00BF2BFC">
              <w:rPr>
                <w:rFonts w:asciiTheme="majorHAnsi" w:hAnsiTheme="majorHAnsi" w:cstheme="majorHAnsi"/>
                <w:bCs/>
              </w:rPr>
              <w:t>The U</w:t>
            </w:r>
            <w:r w:rsidR="00A73BF7" w:rsidRPr="00BF2BFC">
              <w:rPr>
                <w:rFonts w:asciiTheme="majorHAnsi" w:hAnsiTheme="majorHAnsi" w:cstheme="majorHAnsi"/>
                <w:bCs/>
              </w:rPr>
              <w:t>.</w:t>
            </w:r>
            <w:r w:rsidR="00B52797" w:rsidRPr="00BF2BFC">
              <w:rPr>
                <w:rFonts w:asciiTheme="majorHAnsi" w:hAnsiTheme="majorHAnsi" w:cstheme="majorHAnsi"/>
                <w:bCs/>
              </w:rPr>
              <w:t>S</w:t>
            </w:r>
            <w:r w:rsidR="00A73BF7" w:rsidRPr="00BF2BFC">
              <w:rPr>
                <w:rFonts w:asciiTheme="majorHAnsi" w:hAnsiTheme="majorHAnsi" w:cstheme="majorHAnsi"/>
                <w:bCs/>
              </w:rPr>
              <w:t>.</w:t>
            </w:r>
            <w:r w:rsidR="00B52797" w:rsidRPr="00BF2BFC">
              <w:rPr>
                <w:rFonts w:asciiTheme="majorHAnsi" w:hAnsiTheme="majorHAnsi" w:cstheme="majorHAnsi"/>
                <w:bCs/>
              </w:rPr>
              <w:t xml:space="preserve"> Mission to the European Union (USEU) hosts </w:t>
            </w:r>
            <w:r w:rsidR="00AB6426" w:rsidRPr="00BF2BFC">
              <w:rPr>
                <w:rFonts w:asciiTheme="majorHAnsi" w:hAnsiTheme="majorHAnsi" w:cstheme="majorHAnsi"/>
                <w:bCs/>
              </w:rPr>
              <w:t xml:space="preserve">representatives from </w:t>
            </w:r>
            <w:r w:rsidR="0025431E" w:rsidRPr="00BF2BFC">
              <w:rPr>
                <w:rFonts w:asciiTheme="majorHAnsi" w:hAnsiTheme="majorHAnsi" w:cstheme="majorHAnsi"/>
                <w:bCs/>
              </w:rPr>
              <w:t>10</w:t>
            </w:r>
            <w:r w:rsidR="00AB6426" w:rsidRPr="00BF2BFC">
              <w:rPr>
                <w:rFonts w:asciiTheme="majorHAnsi" w:hAnsiTheme="majorHAnsi" w:cstheme="majorHAnsi"/>
                <w:bCs/>
              </w:rPr>
              <w:t xml:space="preserve"> </w:t>
            </w:r>
            <w:r w:rsidR="00A73BF7" w:rsidRPr="00BF2BFC">
              <w:rPr>
                <w:rFonts w:asciiTheme="majorHAnsi" w:hAnsiTheme="majorHAnsi" w:cstheme="majorHAnsi"/>
                <w:bCs/>
              </w:rPr>
              <w:t>U.S. government</w:t>
            </w:r>
            <w:r w:rsidR="00AB6426" w:rsidRPr="00BF2BFC">
              <w:rPr>
                <w:rFonts w:asciiTheme="majorHAnsi" w:hAnsiTheme="majorHAnsi" w:cstheme="majorHAnsi"/>
                <w:bCs/>
              </w:rPr>
              <w:t xml:space="preserve"> agencies and </w:t>
            </w:r>
            <w:r w:rsidR="0025431E" w:rsidRPr="00BF2BFC">
              <w:rPr>
                <w:rFonts w:asciiTheme="majorHAnsi" w:hAnsiTheme="majorHAnsi" w:cstheme="majorHAnsi"/>
                <w:bCs/>
              </w:rPr>
              <w:t xml:space="preserve">various </w:t>
            </w:r>
            <w:r w:rsidR="00AB6426" w:rsidRPr="00BF2BFC">
              <w:rPr>
                <w:rFonts w:asciiTheme="majorHAnsi" w:hAnsiTheme="majorHAnsi" w:cstheme="majorHAnsi"/>
                <w:bCs/>
              </w:rPr>
              <w:t>departments</w:t>
            </w:r>
            <w:r w:rsidR="008F5CB2" w:rsidRPr="00BF2BFC">
              <w:rPr>
                <w:rFonts w:asciiTheme="majorHAnsi" w:hAnsiTheme="majorHAnsi" w:cstheme="majorHAnsi"/>
                <w:bCs/>
              </w:rPr>
              <w:t>,</w:t>
            </w:r>
            <w:r w:rsidR="00AB6426" w:rsidRPr="00BF2BFC">
              <w:rPr>
                <w:rFonts w:asciiTheme="majorHAnsi" w:hAnsiTheme="majorHAnsi" w:cstheme="majorHAnsi"/>
                <w:bCs/>
              </w:rPr>
              <w:t xml:space="preserve"> </w:t>
            </w:r>
            <w:r w:rsidR="00B52797" w:rsidRPr="00BF2BFC">
              <w:rPr>
                <w:rFonts w:asciiTheme="majorHAnsi" w:hAnsiTheme="majorHAnsi" w:cstheme="majorHAnsi"/>
                <w:bCs/>
              </w:rPr>
              <w:t>who</w:t>
            </w:r>
            <w:r w:rsidR="00AB6426" w:rsidRPr="00BF2BFC">
              <w:rPr>
                <w:rFonts w:asciiTheme="majorHAnsi" w:hAnsiTheme="majorHAnsi" w:cstheme="majorHAnsi"/>
                <w:bCs/>
              </w:rPr>
              <w:t xml:space="preserve"> report to the </w:t>
            </w:r>
            <w:r w:rsidR="00B52797" w:rsidRPr="00BF2BFC">
              <w:rPr>
                <w:rFonts w:asciiTheme="majorHAnsi" w:hAnsiTheme="majorHAnsi" w:cstheme="majorHAnsi"/>
                <w:bCs/>
              </w:rPr>
              <w:t xml:space="preserve">USEU </w:t>
            </w:r>
            <w:r w:rsidR="00AB6426" w:rsidRPr="00BF2BFC">
              <w:rPr>
                <w:rFonts w:asciiTheme="majorHAnsi" w:hAnsiTheme="majorHAnsi" w:cstheme="majorHAnsi"/>
                <w:bCs/>
              </w:rPr>
              <w:t>chief of mission</w:t>
            </w:r>
            <w:r w:rsidR="0025431E" w:rsidRPr="00BF2BFC">
              <w:rPr>
                <w:rFonts w:asciiTheme="majorHAnsi" w:hAnsiTheme="majorHAnsi" w:cstheme="majorHAnsi"/>
                <w:bCs/>
              </w:rPr>
              <w:t>.</w:t>
            </w:r>
          </w:p>
        </w:tc>
      </w:tr>
      <w:tr w:rsidR="00661AE5" w:rsidRPr="00BF2BFC" w14:paraId="60E3A14E"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1129883" w14:textId="77777777" w:rsidR="008A05DD" w:rsidRPr="00BF2BFC" w:rsidRDefault="00661AE5" w:rsidP="00962B37">
            <w:pPr>
              <w:rPr>
                <w:rFonts w:asciiTheme="majorHAnsi" w:hAnsiTheme="majorHAnsi" w:cstheme="majorHAnsi"/>
                <w:i/>
              </w:rPr>
            </w:pPr>
            <w:r w:rsidRPr="00BF2BFC">
              <w:rPr>
                <w:rFonts w:asciiTheme="majorHAnsi" w:hAnsiTheme="majorHAnsi" w:cstheme="majorHAnsi"/>
              </w:rPr>
              <w:t>Compensation</w:t>
            </w:r>
          </w:p>
        </w:tc>
        <w:tc>
          <w:tcPr>
            <w:tcW w:w="6938" w:type="dxa"/>
            <w:tcBorders>
              <w:top w:val="single" w:sz="2" w:space="0" w:color="auto"/>
              <w:left w:val="single" w:sz="2" w:space="0" w:color="auto"/>
              <w:bottom w:val="single" w:sz="2" w:space="0" w:color="auto"/>
              <w:right w:val="single" w:sz="2" w:space="0" w:color="auto"/>
            </w:tcBorders>
          </w:tcPr>
          <w:p w14:paraId="6171AC16" w14:textId="7106C11C" w:rsidR="00661AE5" w:rsidRPr="00BF2BFC" w:rsidRDefault="007E56E4" w:rsidP="00A57CBB">
            <w:pPr>
              <w:rPr>
                <w:rFonts w:asciiTheme="majorHAnsi" w:hAnsiTheme="majorHAnsi" w:cstheme="majorHAnsi"/>
                <w:bCs/>
              </w:rPr>
            </w:pPr>
            <w:r>
              <w:rPr>
                <w:rFonts w:asciiTheme="majorHAnsi" w:hAnsiTheme="majorHAnsi" w:cstheme="majorHAnsi"/>
              </w:rPr>
              <w:t>Level II $183,100</w:t>
            </w:r>
            <w:r w:rsidRPr="009F3836">
              <w:rPr>
                <w:rFonts w:asciiTheme="majorHAnsi" w:hAnsiTheme="majorHAnsi" w:cstheme="majorHAnsi"/>
              </w:rPr>
              <w:t xml:space="preserve"> (5 U.S.C. § 531</w:t>
            </w:r>
            <w:r w:rsidR="00386251">
              <w:rPr>
                <w:rFonts w:asciiTheme="majorHAnsi" w:hAnsiTheme="majorHAnsi" w:cstheme="majorHAnsi"/>
              </w:rPr>
              <w:t>3</w:t>
            </w:r>
            <w:r w:rsidRPr="009F3836">
              <w:rPr>
                <w:rFonts w:asciiTheme="majorHAnsi" w:hAnsiTheme="majorHAnsi" w:cstheme="majorHAnsi"/>
              </w:rPr>
              <w:t>)</w:t>
            </w:r>
            <w:r w:rsidRPr="009F3836">
              <w:rPr>
                <w:rStyle w:val="EndnoteReference"/>
                <w:rFonts w:asciiTheme="majorHAnsi" w:hAnsiTheme="majorHAnsi" w:cstheme="majorHAnsi"/>
              </w:rPr>
              <w:endnoteReference w:id="1"/>
            </w:r>
            <w:r w:rsidR="00BF2BFC" w:rsidRPr="00BF2BFC">
              <w:rPr>
                <w:rStyle w:val="EndnoteReference"/>
                <w:rFonts w:asciiTheme="majorHAnsi" w:hAnsiTheme="majorHAnsi" w:cstheme="majorHAnsi"/>
                <w:bCs/>
              </w:rPr>
              <w:endnoteReference w:id="2"/>
            </w:r>
          </w:p>
        </w:tc>
      </w:tr>
      <w:tr w:rsidR="00661AE5" w:rsidRPr="00BF2BFC" w14:paraId="3F023D02"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B01AF5"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Position Reports to</w:t>
            </w:r>
          </w:p>
        </w:tc>
        <w:tc>
          <w:tcPr>
            <w:tcW w:w="6938" w:type="dxa"/>
            <w:tcBorders>
              <w:top w:val="single" w:sz="2" w:space="0" w:color="auto"/>
              <w:left w:val="single" w:sz="2" w:space="0" w:color="auto"/>
              <w:bottom w:val="single" w:sz="2" w:space="0" w:color="auto"/>
              <w:right w:val="single" w:sz="2" w:space="0" w:color="auto"/>
            </w:tcBorders>
          </w:tcPr>
          <w:p w14:paraId="5A06F8E0" w14:textId="77777777" w:rsidR="008F5CB2" w:rsidRPr="00BF2BFC" w:rsidRDefault="00AB6426" w:rsidP="008F5CB2">
            <w:pPr>
              <w:rPr>
                <w:rFonts w:asciiTheme="majorHAnsi" w:hAnsiTheme="majorHAnsi" w:cstheme="majorHAnsi"/>
              </w:rPr>
            </w:pPr>
            <w:r w:rsidRPr="00BF2BFC">
              <w:rPr>
                <w:rFonts w:asciiTheme="majorHAnsi" w:hAnsiTheme="majorHAnsi" w:cstheme="majorHAnsi"/>
              </w:rPr>
              <w:t xml:space="preserve">The </w:t>
            </w:r>
            <w:r w:rsidR="008F5CB2" w:rsidRPr="00BF2BFC">
              <w:rPr>
                <w:rFonts w:asciiTheme="majorHAnsi" w:hAnsiTheme="majorHAnsi" w:cstheme="majorHAnsi"/>
              </w:rPr>
              <w:t>P</w:t>
            </w:r>
            <w:r w:rsidR="00A73BF7" w:rsidRPr="00BF2BFC">
              <w:rPr>
                <w:rFonts w:asciiTheme="majorHAnsi" w:hAnsiTheme="majorHAnsi" w:cstheme="majorHAnsi"/>
              </w:rPr>
              <w:t>residen</w:t>
            </w:r>
            <w:r w:rsidRPr="00BF2BFC">
              <w:rPr>
                <w:rFonts w:asciiTheme="majorHAnsi" w:hAnsiTheme="majorHAnsi" w:cstheme="majorHAnsi"/>
              </w:rPr>
              <w:t>t</w:t>
            </w:r>
            <w:r w:rsidR="00A73BF7" w:rsidRPr="00BF2BFC">
              <w:rPr>
                <w:rFonts w:asciiTheme="majorHAnsi" w:hAnsiTheme="majorHAnsi" w:cstheme="majorHAnsi"/>
              </w:rPr>
              <w:t xml:space="preserve">. </w:t>
            </w:r>
          </w:p>
          <w:p w14:paraId="58869B57" w14:textId="77777777" w:rsidR="00D33A2A" w:rsidRPr="00BF2BFC" w:rsidRDefault="00A924BA" w:rsidP="00991543">
            <w:pPr>
              <w:rPr>
                <w:rFonts w:asciiTheme="majorHAnsi" w:hAnsiTheme="majorHAnsi" w:cstheme="majorHAnsi"/>
              </w:rPr>
            </w:pPr>
            <w:r w:rsidRPr="00BF2BFC">
              <w:rPr>
                <w:rFonts w:asciiTheme="majorHAnsi" w:hAnsiTheme="majorHAnsi" w:cstheme="majorHAnsi"/>
              </w:rPr>
              <w:t xml:space="preserve">However, </w:t>
            </w:r>
            <w:r w:rsidR="008F5CB2" w:rsidRPr="00BF2BFC">
              <w:rPr>
                <w:rFonts w:asciiTheme="majorHAnsi" w:hAnsiTheme="majorHAnsi" w:cstheme="majorHAnsi"/>
              </w:rPr>
              <w:t xml:space="preserve">interactions with the president will occur largely through key personnel at the National Security Council. </w:t>
            </w:r>
            <w:r w:rsidRPr="00BF2BFC">
              <w:rPr>
                <w:rFonts w:asciiTheme="majorHAnsi" w:hAnsiTheme="majorHAnsi" w:cstheme="majorHAnsi"/>
              </w:rPr>
              <w:t xml:space="preserve">In addition, </w:t>
            </w:r>
            <w:r w:rsidR="00A73BF7" w:rsidRPr="00BF2BFC">
              <w:rPr>
                <w:rFonts w:asciiTheme="majorHAnsi" w:hAnsiTheme="majorHAnsi" w:cstheme="majorHAnsi"/>
              </w:rPr>
              <w:t xml:space="preserve">the </w:t>
            </w:r>
            <w:r w:rsidR="00991543" w:rsidRPr="00BF2BFC">
              <w:rPr>
                <w:rFonts w:asciiTheme="majorHAnsi" w:hAnsiTheme="majorHAnsi" w:cstheme="majorHAnsi"/>
              </w:rPr>
              <w:t>representative</w:t>
            </w:r>
            <w:r w:rsidR="00ED4C6B" w:rsidRPr="00BF2BFC">
              <w:rPr>
                <w:rFonts w:asciiTheme="majorHAnsi" w:hAnsiTheme="majorHAnsi" w:cstheme="majorHAnsi"/>
              </w:rPr>
              <w:t xml:space="preserve"> coordinates</w:t>
            </w:r>
            <w:r w:rsidRPr="00BF2BFC">
              <w:rPr>
                <w:rFonts w:asciiTheme="majorHAnsi" w:hAnsiTheme="majorHAnsi" w:cstheme="majorHAnsi"/>
              </w:rPr>
              <w:t xml:space="preserve"> with the </w:t>
            </w:r>
            <w:r w:rsidR="00A73BF7" w:rsidRPr="00BF2BFC">
              <w:rPr>
                <w:rFonts w:asciiTheme="majorHAnsi" w:hAnsiTheme="majorHAnsi" w:cstheme="majorHAnsi"/>
              </w:rPr>
              <w:t>secretary of state via the assistant secretary of state for European and Eurasian affairs</w:t>
            </w:r>
            <w:r w:rsidR="00A57CBB" w:rsidRPr="00BF2BFC">
              <w:rPr>
                <w:rFonts w:asciiTheme="majorHAnsi" w:hAnsiTheme="majorHAnsi" w:cstheme="majorHAnsi"/>
              </w:rPr>
              <w:t>.</w:t>
            </w:r>
          </w:p>
        </w:tc>
      </w:tr>
      <w:tr w:rsidR="00661AE5" w:rsidRPr="00BF2BFC" w14:paraId="07A2A4F8" w14:textId="77777777" w:rsidTr="00E5616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3EB5EDA" w14:textId="77777777" w:rsidR="00661AE5" w:rsidRPr="00BF2BFC" w:rsidRDefault="00661AE5" w:rsidP="00B64A22">
            <w:pPr>
              <w:jc w:val="center"/>
              <w:rPr>
                <w:rFonts w:asciiTheme="majorHAnsi" w:hAnsiTheme="majorHAnsi" w:cstheme="majorHAnsi"/>
                <w:b/>
              </w:rPr>
            </w:pPr>
            <w:r w:rsidRPr="00BF2BFC">
              <w:rPr>
                <w:rFonts w:asciiTheme="majorHAnsi" w:hAnsiTheme="majorHAnsi" w:cstheme="majorHAnsi"/>
                <w:b/>
              </w:rPr>
              <w:t>RESPONSIBILITIES</w:t>
            </w:r>
          </w:p>
        </w:tc>
      </w:tr>
      <w:tr w:rsidR="00661AE5" w:rsidRPr="00BF2BFC" w14:paraId="6B3F3A59"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9F746C"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Management Scope</w:t>
            </w:r>
          </w:p>
        </w:tc>
        <w:tc>
          <w:tcPr>
            <w:tcW w:w="6938" w:type="dxa"/>
            <w:tcBorders>
              <w:top w:val="single" w:sz="2" w:space="0" w:color="auto"/>
              <w:left w:val="single" w:sz="2" w:space="0" w:color="auto"/>
              <w:bottom w:val="single" w:sz="2" w:space="0" w:color="auto"/>
              <w:right w:val="single" w:sz="2" w:space="0" w:color="auto"/>
            </w:tcBorders>
          </w:tcPr>
          <w:p w14:paraId="5141FACC" w14:textId="77777777" w:rsidR="00D33A2A" w:rsidRPr="00BF2BFC" w:rsidRDefault="0025431E" w:rsidP="00761DFC">
            <w:pPr>
              <w:contextualSpacing/>
              <w:rPr>
                <w:rFonts w:asciiTheme="majorHAnsi" w:hAnsiTheme="majorHAnsi" w:cstheme="majorHAnsi"/>
                <w:bCs/>
              </w:rPr>
            </w:pPr>
            <w:r w:rsidRPr="00BF2BFC">
              <w:rPr>
                <w:rFonts w:asciiTheme="majorHAnsi" w:hAnsiTheme="majorHAnsi" w:cstheme="majorHAnsi"/>
                <w:bCs/>
              </w:rPr>
              <w:t xml:space="preserve">Representatives from the following agencies and departments report directly to the </w:t>
            </w:r>
            <w:r w:rsidR="00621729" w:rsidRPr="00BF2BFC">
              <w:rPr>
                <w:rFonts w:asciiTheme="majorHAnsi" w:hAnsiTheme="majorHAnsi" w:cstheme="majorHAnsi"/>
                <w:bCs/>
              </w:rPr>
              <w:t>U</w:t>
            </w:r>
            <w:r w:rsidR="00CE7B96" w:rsidRPr="00BF2BFC">
              <w:rPr>
                <w:rFonts w:asciiTheme="majorHAnsi" w:hAnsiTheme="majorHAnsi" w:cstheme="majorHAnsi"/>
                <w:bCs/>
              </w:rPr>
              <w:t>.</w:t>
            </w:r>
            <w:r w:rsidR="00621729" w:rsidRPr="00BF2BFC">
              <w:rPr>
                <w:rFonts w:asciiTheme="majorHAnsi" w:hAnsiTheme="majorHAnsi" w:cstheme="majorHAnsi"/>
                <w:bCs/>
              </w:rPr>
              <w:t>S</w:t>
            </w:r>
            <w:r w:rsidR="00CE7B96" w:rsidRPr="00BF2BFC">
              <w:rPr>
                <w:rFonts w:asciiTheme="majorHAnsi" w:hAnsiTheme="majorHAnsi" w:cstheme="majorHAnsi"/>
                <w:bCs/>
              </w:rPr>
              <w:t>.</w:t>
            </w:r>
            <w:r w:rsidR="00621729" w:rsidRPr="00BF2BFC">
              <w:rPr>
                <w:rFonts w:asciiTheme="majorHAnsi" w:hAnsiTheme="majorHAnsi" w:cstheme="majorHAnsi"/>
                <w:bCs/>
              </w:rPr>
              <w:t xml:space="preserve"> </w:t>
            </w:r>
            <w:r w:rsidR="00CE7B96" w:rsidRPr="00BF2BFC">
              <w:rPr>
                <w:rFonts w:asciiTheme="majorHAnsi" w:hAnsiTheme="majorHAnsi" w:cstheme="majorHAnsi"/>
                <w:bCs/>
              </w:rPr>
              <w:t xml:space="preserve">representative </w:t>
            </w:r>
            <w:r w:rsidR="00621729" w:rsidRPr="00BF2BFC">
              <w:rPr>
                <w:rFonts w:asciiTheme="majorHAnsi" w:hAnsiTheme="majorHAnsi" w:cstheme="majorHAnsi"/>
                <w:bCs/>
              </w:rPr>
              <w:t>to the EU</w:t>
            </w:r>
            <w:r w:rsidRPr="00BF2BFC">
              <w:rPr>
                <w:rFonts w:asciiTheme="majorHAnsi" w:hAnsiTheme="majorHAnsi" w:cstheme="majorHAnsi"/>
                <w:bCs/>
              </w:rPr>
              <w:t>: the Departmen</w:t>
            </w:r>
            <w:r w:rsidR="00CE7B96" w:rsidRPr="00BF2BFC">
              <w:rPr>
                <w:rFonts w:asciiTheme="majorHAnsi" w:hAnsiTheme="majorHAnsi" w:cstheme="majorHAnsi"/>
                <w:bCs/>
              </w:rPr>
              <w:t>t of State (</w:t>
            </w:r>
            <w:r w:rsidR="00930089" w:rsidRPr="00BF2BFC">
              <w:rPr>
                <w:rFonts w:asciiTheme="majorHAnsi" w:hAnsiTheme="majorHAnsi" w:cstheme="majorHAnsi"/>
                <w:bCs/>
              </w:rPr>
              <w:t>p</w:t>
            </w:r>
            <w:r w:rsidR="00CE7B96" w:rsidRPr="00BF2BFC">
              <w:rPr>
                <w:rFonts w:asciiTheme="majorHAnsi" w:hAnsiTheme="majorHAnsi" w:cstheme="majorHAnsi"/>
                <w:bCs/>
              </w:rPr>
              <w:t xml:space="preserve">olitical, </w:t>
            </w:r>
            <w:r w:rsidR="00930089" w:rsidRPr="00BF2BFC">
              <w:rPr>
                <w:rFonts w:asciiTheme="majorHAnsi" w:hAnsiTheme="majorHAnsi" w:cstheme="majorHAnsi"/>
                <w:bCs/>
              </w:rPr>
              <w:t>e</w:t>
            </w:r>
            <w:r w:rsidR="00CE7B96" w:rsidRPr="00BF2BFC">
              <w:rPr>
                <w:rFonts w:asciiTheme="majorHAnsi" w:hAnsiTheme="majorHAnsi" w:cstheme="majorHAnsi"/>
                <w:bCs/>
              </w:rPr>
              <w:t>conomic</w:t>
            </w:r>
            <w:r w:rsidRPr="00BF2BFC">
              <w:rPr>
                <w:rFonts w:asciiTheme="majorHAnsi" w:hAnsiTheme="majorHAnsi" w:cstheme="majorHAnsi"/>
                <w:bCs/>
              </w:rPr>
              <w:t xml:space="preserve"> and </w:t>
            </w:r>
            <w:r w:rsidR="00930089" w:rsidRPr="00BF2BFC">
              <w:rPr>
                <w:rFonts w:asciiTheme="majorHAnsi" w:hAnsiTheme="majorHAnsi" w:cstheme="majorHAnsi"/>
                <w:bCs/>
              </w:rPr>
              <w:t>p</w:t>
            </w:r>
            <w:r w:rsidRPr="00BF2BFC">
              <w:rPr>
                <w:rFonts w:asciiTheme="majorHAnsi" w:hAnsiTheme="majorHAnsi" w:cstheme="majorHAnsi"/>
                <w:bCs/>
              </w:rPr>
              <w:t xml:space="preserve">ublic </w:t>
            </w:r>
            <w:r w:rsidR="00930089" w:rsidRPr="00BF2BFC">
              <w:rPr>
                <w:rFonts w:asciiTheme="majorHAnsi" w:hAnsiTheme="majorHAnsi" w:cstheme="majorHAnsi"/>
                <w:bCs/>
              </w:rPr>
              <w:t>a</w:t>
            </w:r>
            <w:r w:rsidRPr="00BF2BFC">
              <w:rPr>
                <w:rFonts w:asciiTheme="majorHAnsi" w:hAnsiTheme="majorHAnsi" w:cstheme="majorHAnsi"/>
                <w:bCs/>
              </w:rPr>
              <w:t xml:space="preserve">ffairs </w:t>
            </w:r>
            <w:r w:rsidR="00930089" w:rsidRPr="00BF2BFC">
              <w:rPr>
                <w:rFonts w:asciiTheme="majorHAnsi" w:hAnsiTheme="majorHAnsi" w:cstheme="majorHAnsi"/>
                <w:bCs/>
              </w:rPr>
              <w:t>s</w:t>
            </w:r>
            <w:r w:rsidRPr="00BF2BFC">
              <w:rPr>
                <w:rFonts w:asciiTheme="majorHAnsi" w:hAnsiTheme="majorHAnsi" w:cstheme="majorHAnsi"/>
                <w:bCs/>
              </w:rPr>
              <w:t xml:space="preserve">ections); the Department of Commerce (Foreign Commercial Service); the </w:t>
            </w:r>
            <w:r w:rsidRPr="00BF2BFC">
              <w:rPr>
                <w:rFonts w:asciiTheme="majorHAnsi" w:hAnsiTheme="majorHAnsi" w:cstheme="majorHAnsi"/>
                <w:lang w:val="en"/>
              </w:rPr>
              <w:t xml:space="preserve">Department of Agriculture (Animal and Plant Health Inspection Service and Foreign Agricultural Service); the Office of the U.S. Trade Representative; the Department of </w:t>
            </w:r>
            <w:r w:rsidR="00CE7B96" w:rsidRPr="00BF2BFC">
              <w:rPr>
                <w:rFonts w:asciiTheme="majorHAnsi" w:hAnsiTheme="majorHAnsi" w:cstheme="majorHAnsi"/>
                <w:lang w:val="en"/>
              </w:rPr>
              <w:t xml:space="preserve">the </w:t>
            </w:r>
            <w:r w:rsidRPr="00BF2BFC">
              <w:rPr>
                <w:rFonts w:asciiTheme="majorHAnsi" w:hAnsiTheme="majorHAnsi" w:cstheme="majorHAnsi"/>
                <w:lang w:val="en"/>
              </w:rPr>
              <w:t>Treasury; the Department of Homeland Security, including Customs and Border Protection</w:t>
            </w:r>
            <w:r w:rsidRPr="00BF2BFC">
              <w:rPr>
                <w:rFonts w:asciiTheme="majorHAnsi" w:hAnsiTheme="majorHAnsi" w:cstheme="majorHAnsi"/>
              </w:rPr>
              <w:t xml:space="preserve">; the </w:t>
            </w:r>
            <w:r w:rsidRPr="00BF2BFC">
              <w:rPr>
                <w:rFonts w:asciiTheme="majorHAnsi" w:hAnsiTheme="majorHAnsi" w:cstheme="majorHAnsi"/>
                <w:lang w:val="en"/>
              </w:rPr>
              <w:t>Department of Justice</w:t>
            </w:r>
            <w:r w:rsidRPr="00BF2BFC">
              <w:rPr>
                <w:rFonts w:asciiTheme="majorHAnsi" w:hAnsiTheme="majorHAnsi" w:cstheme="majorHAnsi"/>
              </w:rPr>
              <w:t xml:space="preserve">; the Department of Defense; the </w:t>
            </w:r>
            <w:r w:rsidRPr="00BF2BFC">
              <w:rPr>
                <w:rFonts w:asciiTheme="majorHAnsi" w:hAnsiTheme="majorHAnsi" w:cstheme="majorHAnsi"/>
                <w:lang w:val="en"/>
              </w:rPr>
              <w:t>U.S. Agency for International Development; and the National Oceanic and Atmospheric Administration</w:t>
            </w:r>
            <w:r w:rsidR="00761DFC" w:rsidRPr="00BF2BFC">
              <w:rPr>
                <w:rFonts w:asciiTheme="majorHAnsi" w:hAnsiTheme="majorHAnsi" w:cstheme="majorHAnsi"/>
                <w:lang w:val="en"/>
              </w:rPr>
              <w:t xml:space="preserve">’s </w:t>
            </w:r>
            <w:r w:rsidR="00761DFC" w:rsidRPr="00BF2BFC">
              <w:rPr>
                <w:rFonts w:asciiTheme="majorHAnsi" w:hAnsiTheme="majorHAnsi" w:cstheme="majorHAnsi"/>
              </w:rPr>
              <w:t>National Marine Fisheries Service</w:t>
            </w:r>
            <w:r w:rsidRPr="00BF2BFC">
              <w:rPr>
                <w:rFonts w:asciiTheme="majorHAnsi" w:hAnsiTheme="majorHAnsi" w:cstheme="majorHAnsi"/>
                <w:lang w:val="en"/>
              </w:rPr>
              <w:t>.</w:t>
            </w:r>
          </w:p>
        </w:tc>
      </w:tr>
      <w:tr w:rsidR="00661AE5" w:rsidRPr="00BF2BFC" w14:paraId="484341C2"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AE6B27"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Primary Responsibilities</w:t>
            </w:r>
          </w:p>
        </w:tc>
        <w:tc>
          <w:tcPr>
            <w:tcW w:w="6938" w:type="dxa"/>
            <w:tcBorders>
              <w:top w:val="single" w:sz="2" w:space="0" w:color="auto"/>
              <w:left w:val="single" w:sz="2" w:space="0" w:color="auto"/>
              <w:bottom w:val="single" w:sz="2" w:space="0" w:color="auto"/>
              <w:right w:val="single" w:sz="2" w:space="0" w:color="auto"/>
            </w:tcBorders>
          </w:tcPr>
          <w:p w14:paraId="0551BD12" w14:textId="6A0D3DD2" w:rsidR="006C37B5" w:rsidRPr="00BF2BFC" w:rsidRDefault="006C37B5" w:rsidP="00F17729">
            <w:pPr>
              <w:pStyle w:val="ListParagraph"/>
              <w:numPr>
                <w:ilvl w:val="0"/>
                <w:numId w:val="37"/>
              </w:numPr>
              <w:rPr>
                <w:rFonts w:asciiTheme="majorHAnsi" w:hAnsiTheme="majorHAnsi" w:cstheme="majorHAnsi"/>
              </w:rPr>
            </w:pPr>
            <w:r w:rsidRPr="00BF2BFC">
              <w:rPr>
                <w:rFonts w:asciiTheme="majorHAnsi" w:hAnsiTheme="majorHAnsi" w:cstheme="majorHAnsi"/>
              </w:rPr>
              <w:t>Represent</w:t>
            </w:r>
            <w:r w:rsidR="00F17729" w:rsidRPr="00BF2BFC">
              <w:rPr>
                <w:rFonts w:asciiTheme="majorHAnsi" w:hAnsiTheme="majorHAnsi" w:cstheme="majorHAnsi"/>
              </w:rPr>
              <w:t>s</w:t>
            </w:r>
            <w:r w:rsidR="00CE7B96" w:rsidRPr="00BF2BFC">
              <w:rPr>
                <w:rFonts w:asciiTheme="majorHAnsi" w:hAnsiTheme="majorHAnsi" w:cstheme="majorHAnsi"/>
              </w:rPr>
              <w:t>, defends</w:t>
            </w:r>
            <w:r w:rsidR="00621729" w:rsidRPr="00BF2BFC">
              <w:rPr>
                <w:rFonts w:asciiTheme="majorHAnsi" w:hAnsiTheme="majorHAnsi" w:cstheme="majorHAnsi"/>
              </w:rPr>
              <w:t xml:space="preserve"> and promotes </w:t>
            </w:r>
            <w:r w:rsidRPr="00BF2BFC">
              <w:rPr>
                <w:rFonts w:asciiTheme="majorHAnsi" w:hAnsiTheme="majorHAnsi" w:cstheme="majorHAnsi"/>
              </w:rPr>
              <w:t xml:space="preserve">the interests of the United States </w:t>
            </w:r>
            <w:r w:rsidR="00024E03" w:rsidRPr="00BF2BFC">
              <w:rPr>
                <w:rFonts w:asciiTheme="majorHAnsi" w:hAnsiTheme="majorHAnsi" w:cstheme="majorHAnsi"/>
              </w:rPr>
              <w:t>with</w:t>
            </w:r>
            <w:r w:rsidR="00621729" w:rsidRPr="00BF2BFC">
              <w:rPr>
                <w:rFonts w:asciiTheme="majorHAnsi" w:hAnsiTheme="majorHAnsi" w:cstheme="majorHAnsi"/>
              </w:rPr>
              <w:t xml:space="preserve"> </w:t>
            </w:r>
            <w:r w:rsidR="00CE7B96" w:rsidRPr="00BF2BFC">
              <w:rPr>
                <w:rFonts w:asciiTheme="majorHAnsi" w:hAnsiTheme="majorHAnsi" w:cstheme="majorHAnsi"/>
              </w:rPr>
              <w:t>the European Union</w:t>
            </w:r>
            <w:r w:rsidR="009C67B0">
              <w:rPr>
                <w:rFonts w:asciiTheme="majorHAnsi" w:hAnsiTheme="majorHAnsi" w:cstheme="majorHAnsi"/>
              </w:rPr>
              <w:t>.</w:t>
            </w:r>
          </w:p>
          <w:p w14:paraId="2BCEFF6E" w14:textId="19099056" w:rsidR="004C72CD" w:rsidRPr="00BF2BFC" w:rsidRDefault="00CE7B96" w:rsidP="004C72CD">
            <w:pPr>
              <w:pStyle w:val="ListParagraph"/>
              <w:numPr>
                <w:ilvl w:val="0"/>
                <w:numId w:val="37"/>
              </w:numPr>
              <w:rPr>
                <w:rFonts w:asciiTheme="majorHAnsi" w:hAnsiTheme="majorHAnsi" w:cstheme="majorHAnsi"/>
              </w:rPr>
            </w:pPr>
            <w:r w:rsidRPr="00BF2BFC">
              <w:rPr>
                <w:rFonts w:asciiTheme="majorHAnsi" w:hAnsiTheme="majorHAnsi" w:cstheme="majorHAnsi"/>
              </w:rPr>
              <w:t xml:space="preserve">Conveys to EU leadership the U.S. position on a wide </w:t>
            </w:r>
            <w:r w:rsidR="005F3449" w:rsidRPr="00BF2BFC">
              <w:rPr>
                <w:rFonts w:asciiTheme="majorHAnsi" w:hAnsiTheme="majorHAnsi" w:cstheme="majorHAnsi"/>
              </w:rPr>
              <w:t xml:space="preserve">range of </w:t>
            </w:r>
            <w:r w:rsidR="004C72CD" w:rsidRPr="00BF2BFC">
              <w:rPr>
                <w:rFonts w:asciiTheme="majorHAnsi" w:hAnsiTheme="majorHAnsi" w:cstheme="majorHAnsi"/>
              </w:rPr>
              <w:t xml:space="preserve">issues deliberated at the </w:t>
            </w:r>
            <w:r w:rsidRPr="00BF2BFC">
              <w:rPr>
                <w:rFonts w:asciiTheme="majorHAnsi" w:hAnsiTheme="majorHAnsi" w:cstheme="majorHAnsi"/>
              </w:rPr>
              <w:t>EU</w:t>
            </w:r>
            <w:r w:rsidR="009C67B0">
              <w:rPr>
                <w:rFonts w:asciiTheme="majorHAnsi" w:hAnsiTheme="majorHAnsi" w:cstheme="majorHAnsi"/>
              </w:rPr>
              <w:t>.</w:t>
            </w:r>
          </w:p>
          <w:p w14:paraId="3F29F906" w14:textId="1EF2EE10" w:rsidR="009A7E33" w:rsidRPr="00BF2BFC" w:rsidRDefault="004C72CD" w:rsidP="00761DFC">
            <w:pPr>
              <w:pStyle w:val="ListParagraph"/>
              <w:numPr>
                <w:ilvl w:val="0"/>
                <w:numId w:val="37"/>
              </w:numPr>
              <w:rPr>
                <w:rFonts w:asciiTheme="majorHAnsi" w:hAnsiTheme="majorHAnsi" w:cstheme="majorHAnsi"/>
              </w:rPr>
            </w:pPr>
            <w:r w:rsidRPr="00BF2BFC">
              <w:rPr>
                <w:rFonts w:asciiTheme="majorHAnsi" w:hAnsiTheme="majorHAnsi" w:cstheme="majorHAnsi"/>
              </w:rPr>
              <w:t>Maintains good relations with the U</w:t>
            </w:r>
            <w:r w:rsidR="00CE7B96" w:rsidRPr="00BF2BFC">
              <w:rPr>
                <w:rFonts w:asciiTheme="majorHAnsi" w:hAnsiTheme="majorHAnsi" w:cstheme="majorHAnsi"/>
              </w:rPr>
              <w:t>.S. a</w:t>
            </w:r>
            <w:r w:rsidRPr="00BF2BFC">
              <w:rPr>
                <w:rFonts w:asciiTheme="majorHAnsi" w:hAnsiTheme="majorHAnsi" w:cstheme="majorHAnsi"/>
              </w:rPr>
              <w:t>mbassador to Belgium, who also resides in Brussels and has the primary responsibility for managing U.S.-Belg</w:t>
            </w:r>
            <w:r w:rsidR="00761DFC" w:rsidRPr="00BF2BFC">
              <w:rPr>
                <w:rFonts w:asciiTheme="majorHAnsi" w:hAnsiTheme="majorHAnsi" w:cstheme="majorHAnsi"/>
              </w:rPr>
              <w:t>ian</w:t>
            </w:r>
            <w:r w:rsidRPr="00BF2BFC">
              <w:rPr>
                <w:rFonts w:asciiTheme="majorHAnsi" w:hAnsiTheme="majorHAnsi" w:cstheme="majorHAnsi"/>
              </w:rPr>
              <w:t xml:space="preserve"> relations</w:t>
            </w:r>
            <w:r w:rsidR="009C67B0">
              <w:rPr>
                <w:rFonts w:asciiTheme="majorHAnsi" w:hAnsiTheme="majorHAnsi" w:cstheme="majorHAnsi"/>
              </w:rPr>
              <w:t>.</w:t>
            </w:r>
          </w:p>
        </w:tc>
      </w:tr>
      <w:tr w:rsidR="00661AE5" w:rsidRPr="00BF2BFC" w14:paraId="2CB8E6BF"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3E7C80"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Strategic Goals and Priorities</w:t>
            </w:r>
          </w:p>
        </w:tc>
        <w:tc>
          <w:tcPr>
            <w:tcW w:w="6938" w:type="dxa"/>
            <w:tcBorders>
              <w:top w:val="single" w:sz="2" w:space="0" w:color="auto"/>
              <w:left w:val="single" w:sz="2" w:space="0" w:color="auto"/>
              <w:bottom w:val="single" w:sz="2" w:space="0" w:color="auto"/>
              <w:right w:val="single" w:sz="2" w:space="0" w:color="auto"/>
            </w:tcBorders>
            <w:vAlign w:val="center"/>
          </w:tcPr>
          <w:p w14:paraId="60B56F2B" w14:textId="77777777" w:rsidR="00CE7B96" w:rsidRPr="00BF2BFC" w:rsidRDefault="00CE7B96" w:rsidP="00E5616D">
            <w:pPr>
              <w:rPr>
                <w:rFonts w:asciiTheme="majorHAnsi" w:hAnsiTheme="majorHAnsi" w:cstheme="majorHAnsi"/>
              </w:rPr>
            </w:pPr>
          </w:p>
          <w:p w14:paraId="00D224BC" w14:textId="29A2AB01" w:rsidR="0039752D" w:rsidRPr="00BF2BFC" w:rsidRDefault="00CE7B96" w:rsidP="00E5616D">
            <w:pPr>
              <w:ind w:left="72"/>
              <w:jc w:val="center"/>
              <w:rPr>
                <w:rFonts w:asciiTheme="majorHAnsi" w:hAnsiTheme="majorHAnsi" w:cstheme="majorHAnsi"/>
              </w:rPr>
            </w:pPr>
            <w:r w:rsidRPr="00BF2BFC">
              <w:rPr>
                <w:rFonts w:asciiTheme="majorHAnsi" w:hAnsiTheme="majorHAnsi" w:cstheme="majorHAnsi"/>
              </w:rPr>
              <w:t>[Depends on the policy priorities of the administration]</w:t>
            </w:r>
          </w:p>
          <w:p w14:paraId="18D7DFFF" w14:textId="77777777" w:rsidR="00CE7B96" w:rsidRPr="00BF2BFC" w:rsidRDefault="00CE7B96" w:rsidP="0039752D">
            <w:pPr>
              <w:ind w:left="72"/>
              <w:jc w:val="center"/>
              <w:rPr>
                <w:rFonts w:asciiTheme="majorHAnsi" w:hAnsiTheme="majorHAnsi" w:cstheme="majorHAnsi"/>
              </w:rPr>
            </w:pPr>
          </w:p>
        </w:tc>
      </w:tr>
      <w:tr w:rsidR="00661AE5" w:rsidRPr="00BF2BFC" w14:paraId="58103516" w14:textId="77777777" w:rsidTr="00E5616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C78F9B3" w14:textId="77777777" w:rsidR="00661AE5" w:rsidRPr="00BF2BFC" w:rsidRDefault="00661AE5" w:rsidP="00B64A22">
            <w:pPr>
              <w:jc w:val="center"/>
              <w:rPr>
                <w:rFonts w:asciiTheme="majorHAnsi" w:hAnsiTheme="majorHAnsi" w:cstheme="majorHAnsi"/>
                <w:b/>
              </w:rPr>
            </w:pPr>
            <w:r w:rsidRPr="00BF2BFC">
              <w:rPr>
                <w:rFonts w:asciiTheme="majorHAnsi" w:hAnsiTheme="majorHAnsi" w:cstheme="majorHAnsi"/>
                <w:b/>
              </w:rPr>
              <w:t>REQUIREMENTS AND COMPETENCIES</w:t>
            </w:r>
          </w:p>
        </w:tc>
      </w:tr>
      <w:tr w:rsidR="00661AE5" w:rsidRPr="00BF2BFC" w14:paraId="3E49188B"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D1621D"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lastRenderedPageBreak/>
              <w:t>Requirements</w:t>
            </w:r>
          </w:p>
        </w:tc>
        <w:tc>
          <w:tcPr>
            <w:tcW w:w="6938" w:type="dxa"/>
            <w:tcBorders>
              <w:top w:val="single" w:sz="2" w:space="0" w:color="auto"/>
              <w:left w:val="single" w:sz="2" w:space="0" w:color="auto"/>
              <w:bottom w:val="single" w:sz="2" w:space="0" w:color="auto"/>
              <w:right w:val="single" w:sz="2" w:space="0" w:color="auto"/>
            </w:tcBorders>
          </w:tcPr>
          <w:p w14:paraId="7BADB332" w14:textId="68A3A5D7" w:rsidR="006C37B5" w:rsidRPr="00BF2BFC" w:rsidRDefault="006C37B5" w:rsidP="00CE7B96">
            <w:pPr>
              <w:pStyle w:val="ListParagraph"/>
              <w:numPr>
                <w:ilvl w:val="0"/>
                <w:numId w:val="38"/>
              </w:numPr>
              <w:rPr>
                <w:rFonts w:asciiTheme="majorHAnsi" w:hAnsiTheme="majorHAnsi" w:cstheme="majorHAnsi"/>
                <w:bCs/>
              </w:rPr>
            </w:pPr>
            <w:r w:rsidRPr="00BF2BFC">
              <w:rPr>
                <w:rFonts w:asciiTheme="majorHAnsi" w:hAnsiTheme="majorHAnsi" w:cstheme="majorHAnsi"/>
                <w:bCs/>
              </w:rPr>
              <w:t xml:space="preserve">A </w:t>
            </w:r>
            <w:r w:rsidR="003A56D6" w:rsidRPr="00BF2BFC">
              <w:rPr>
                <w:rFonts w:asciiTheme="majorHAnsi" w:hAnsiTheme="majorHAnsi" w:cstheme="majorHAnsi"/>
                <w:bCs/>
              </w:rPr>
              <w:t xml:space="preserve">strong </w:t>
            </w:r>
            <w:r w:rsidR="00A924BA" w:rsidRPr="00BF2BFC">
              <w:rPr>
                <w:rFonts w:asciiTheme="majorHAnsi" w:hAnsiTheme="majorHAnsi" w:cstheme="majorHAnsi"/>
                <w:bCs/>
              </w:rPr>
              <w:t xml:space="preserve">interest </w:t>
            </w:r>
            <w:r w:rsidRPr="00BF2BFC">
              <w:rPr>
                <w:rFonts w:asciiTheme="majorHAnsi" w:hAnsiTheme="majorHAnsi" w:cstheme="majorHAnsi"/>
                <w:bCs/>
              </w:rPr>
              <w:t>in international diplomacy</w:t>
            </w:r>
            <w:r w:rsidR="009C67B0">
              <w:rPr>
                <w:rFonts w:asciiTheme="majorHAnsi" w:hAnsiTheme="majorHAnsi" w:cstheme="majorHAnsi"/>
                <w:bCs/>
              </w:rPr>
              <w:t>.</w:t>
            </w:r>
          </w:p>
          <w:p w14:paraId="51C07C00" w14:textId="691E14A0" w:rsidR="00CE7B96" w:rsidRPr="00BF2BFC" w:rsidRDefault="00A924BA" w:rsidP="00CE7B96">
            <w:pPr>
              <w:pStyle w:val="ListParagraph"/>
              <w:numPr>
                <w:ilvl w:val="0"/>
                <w:numId w:val="38"/>
              </w:numPr>
              <w:rPr>
                <w:rFonts w:asciiTheme="majorHAnsi" w:hAnsiTheme="majorHAnsi" w:cstheme="majorHAnsi"/>
                <w:bCs/>
              </w:rPr>
            </w:pPr>
            <w:r w:rsidRPr="00BF2BFC">
              <w:rPr>
                <w:rFonts w:asciiTheme="majorHAnsi" w:hAnsiTheme="majorHAnsi" w:cstheme="majorHAnsi"/>
                <w:bCs/>
              </w:rPr>
              <w:t xml:space="preserve">Keen interest in how the EU bureaucracy works and how to influence key </w:t>
            </w:r>
            <w:r w:rsidR="00ED4C6B" w:rsidRPr="00BF2BFC">
              <w:rPr>
                <w:rFonts w:asciiTheme="majorHAnsi" w:hAnsiTheme="majorHAnsi" w:cstheme="majorHAnsi"/>
                <w:bCs/>
              </w:rPr>
              <w:t xml:space="preserve">EU </w:t>
            </w:r>
            <w:r w:rsidR="00CE7B96" w:rsidRPr="00BF2BFC">
              <w:rPr>
                <w:rFonts w:asciiTheme="majorHAnsi" w:hAnsiTheme="majorHAnsi" w:cstheme="majorHAnsi"/>
                <w:bCs/>
              </w:rPr>
              <w:t>decision</w:t>
            </w:r>
            <w:r w:rsidR="00A52427" w:rsidRPr="00BF2BFC">
              <w:rPr>
                <w:rFonts w:asciiTheme="majorHAnsi" w:hAnsiTheme="majorHAnsi" w:cstheme="majorHAnsi"/>
                <w:bCs/>
              </w:rPr>
              <w:t>-</w:t>
            </w:r>
            <w:r w:rsidR="00CE7B96" w:rsidRPr="00BF2BFC">
              <w:rPr>
                <w:rFonts w:asciiTheme="majorHAnsi" w:hAnsiTheme="majorHAnsi" w:cstheme="majorHAnsi"/>
                <w:bCs/>
              </w:rPr>
              <w:t>makers</w:t>
            </w:r>
            <w:r w:rsidR="009C67B0">
              <w:rPr>
                <w:rFonts w:asciiTheme="majorHAnsi" w:hAnsiTheme="majorHAnsi" w:cstheme="majorHAnsi"/>
                <w:bCs/>
              </w:rPr>
              <w:t>.</w:t>
            </w:r>
          </w:p>
          <w:p w14:paraId="6061F486" w14:textId="420A3111" w:rsidR="00901691" w:rsidRPr="00BF2BFC" w:rsidRDefault="00901691" w:rsidP="00CE7B96">
            <w:pPr>
              <w:pStyle w:val="ListParagraph"/>
              <w:numPr>
                <w:ilvl w:val="0"/>
                <w:numId w:val="38"/>
              </w:numPr>
              <w:rPr>
                <w:rFonts w:asciiTheme="majorHAnsi" w:hAnsiTheme="majorHAnsi" w:cstheme="majorHAnsi"/>
                <w:bCs/>
              </w:rPr>
            </w:pPr>
            <w:r w:rsidRPr="00BF2BFC">
              <w:rPr>
                <w:rFonts w:asciiTheme="majorHAnsi" w:hAnsiTheme="majorHAnsi" w:cstheme="majorHAnsi"/>
                <w:bCs/>
              </w:rPr>
              <w:t>Ability to speak publicly</w:t>
            </w:r>
            <w:r w:rsidR="006508C4" w:rsidRPr="00BF2BFC">
              <w:rPr>
                <w:rFonts w:asciiTheme="majorHAnsi" w:hAnsiTheme="majorHAnsi" w:cstheme="majorHAnsi"/>
                <w:bCs/>
              </w:rPr>
              <w:t xml:space="preserve">, </w:t>
            </w:r>
            <w:r w:rsidRPr="00BF2BFC">
              <w:rPr>
                <w:rFonts w:asciiTheme="majorHAnsi" w:hAnsiTheme="majorHAnsi" w:cstheme="majorHAnsi"/>
                <w:bCs/>
              </w:rPr>
              <w:t>including</w:t>
            </w:r>
            <w:r w:rsidR="00B84536" w:rsidRPr="00BF2BFC">
              <w:rPr>
                <w:rFonts w:asciiTheme="majorHAnsi" w:hAnsiTheme="majorHAnsi" w:cstheme="majorHAnsi"/>
                <w:bCs/>
              </w:rPr>
              <w:t xml:space="preserve"> with</w:t>
            </w:r>
            <w:r w:rsidRPr="00BF2BFC">
              <w:rPr>
                <w:rFonts w:asciiTheme="majorHAnsi" w:hAnsiTheme="majorHAnsi" w:cstheme="majorHAnsi"/>
                <w:bCs/>
              </w:rPr>
              <w:t xml:space="preserve"> the media</w:t>
            </w:r>
            <w:r w:rsidR="006508C4" w:rsidRPr="00BF2BFC">
              <w:rPr>
                <w:rFonts w:asciiTheme="majorHAnsi" w:hAnsiTheme="majorHAnsi" w:cstheme="majorHAnsi"/>
                <w:bCs/>
              </w:rPr>
              <w:t>,</w:t>
            </w:r>
            <w:r w:rsidRPr="00BF2BFC">
              <w:rPr>
                <w:rFonts w:asciiTheme="majorHAnsi" w:hAnsiTheme="majorHAnsi" w:cstheme="majorHAnsi"/>
                <w:bCs/>
              </w:rPr>
              <w:t xml:space="preserve"> in defense or promotion of U</w:t>
            </w:r>
            <w:r w:rsidR="00CE7B96" w:rsidRPr="00BF2BFC">
              <w:rPr>
                <w:rFonts w:asciiTheme="majorHAnsi" w:hAnsiTheme="majorHAnsi" w:cstheme="majorHAnsi"/>
                <w:bCs/>
              </w:rPr>
              <w:t>.</w:t>
            </w:r>
            <w:r w:rsidRPr="00BF2BFC">
              <w:rPr>
                <w:rFonts w:asciiTheme="majorHAnsi" w:hAnsiTheme="majorHAnsi" w:cstheme="majorHAnsi"/>
                <w:bCs/>
              </w:rPr>
              <w:t>S</w:t>
            </w:r>
            <w:r w:rsidR="00CE7B96" w:rsidRPr="00BF2BFC">
              <w:rPr>
                <w:rFonts w:asciiTheme="majorHAnsi" w:hAnsiTheme="majorHAnsi" w:cstheme="majorHAnsi"/>
                <w:bCs/>
              </w:rPr>
              <w:t>. interests</w:t>
            </w:r>
            <w:r w:rsidR="009C67B0">
              <w:rPr>
                <w:rFonts w:asciiTheme="majorHAnsi" w:hAnsiTheme="majorHAnsi" w:cstheme="majorHAnsi"/>
                <w:bCs/>
              </w:rPr>
              <w:t>.</w:t>
            </w:r>
          </w:p>
          <w:p w14:paraId="28EEA16E" w14:textId="29C2831D" w:rsidR="003A56D6" w:rsidRPr="00BF2BFC" w:rsidRDefault="00A924BA" w:rsidP="00CE7B96">
            <w:pPr>
              <w:pStyle w:val="ListParagraph"/>
              <w:numPr>
                <w:ilvl w:val="0"/>
                <w:numId w:val="38"/>
              </w:numPr>
              <w:rPr>
                <w:rFonts w:asciiTheme="majorHAnsi" w:hAnsiTheme="majorHAnsi" w:cstheme="majorHAnsi"/>
                <w:bCs/>
              </w:rPr>
            </w:pPr>
            <w:r w:rsidRPr="00BF2BFC">
              <w:rPr>
                <w:rFonts w:asciiTheme="majorHAnsi" w:hAnsiTheme="majorHAnsi" w:cstheme="majorHAnsi"/>
                <w:bCs/>
              </w:rPr>
              <w:t xml:space="preserve">Interest in </w:t>
            </w:r>
            <w:r w:rsidR="003A56D6" w:rsidRPr="00BF2BFC">
              <w:rPr>
                <w:rFonts w:asciiTheme="majorHAnsi" w:hAnsiTheme="majorHAnsi" w:cstheme="majorHAnsi"/>
                <w:bCs/>
              </w:rPr>
              <w:t xml:space="preserve">living </w:t>
            </w:r>
            <w:r w:rsidR="00E86BC1" w:rsidRPr="00BF2BFC">
              <w:rPr>
                <w:rFonts w:asciiTheme="majorHAnsi" w:hAnsiTheme="majorHAnsi" w:cstheme="majorHAnsi"/>
                <w:bCs/>
              </w:rPr>
              <w:t>and</w:t>
            </w:r>
            <w:r w:rsidR="003A56D6" w:rsidRPr="00BF2BFC">
              <w:rPr>
                <w:rFonts w:asciiTheme="majorHAnsi" w:hAnsiTheme="majorHAnsi" w:cstheme="majorHAnsi"/>
                <w:bCs/>
              </w:rPr>
              <w:t xml:space="preserve"> working in Europe</w:t>
            </w:r>
            <w:r w:rsidR="009C67B0">
              <w:rPr>
                <w:rFonts w:asciiTheme="majorHAnsi" w:hAnsiTheme="majorHAnsi" w:cstheme="majorHAnsi"/>
                <w:bCs/>
              </w:rPr>
              <w:t>.</w:t>
            </w:r>
            <w:r w:rsidR="00E86BC1" w:rsidRPr="00BF2BFC">
              <w:rPr>
                <w:rFonts w:asciiTheme="majorHAnsi" w:hAnsiTheme="majorHAnsi" w:cstheme="majorHAnsi"/>
                <w:bCs/>
              </w:rPr>
              <w:t xml:space="preserve"> </w:t>
            </w:r>
            <w:r w:rsidR="003A56D6" w:rsidRPr="00BF2BFC">
              <w:rPr>
                <w:rFonts w:asciiTheme="majorHAnsi" w:hAnsiTheme="majorHAnsi" w:cstheme="majorHAnsi"/>
                <w:bCs/>
              </w:rPr>
              <w:t xml:space="preserve"> </w:t>
            </w:r>
          </w:p>
          <w:p w14:paraId="65B3D040" w14:textId="262CA6E9" w:rsidR="003A56D6" w:rsidRPr="00BF2BFC" w:rsidRDefault="00CE7B96" w:rsidP="00CE7B96">
            <w:pPr>
              <w:pStyle w:val="ListParagraph"/>
              <w:numPr>
                <w:ilvl w:val="0"/>
                <w:numId w:val="38"/>
              </w:numPr>
              <w:rPr>
                <w:rFonts w:asciiTheme="majorHAnsi" w:hAnsiTheme="majorHAnsi" w:cstheme="majorHAnsi"/>
                <w:bCs/>
              </w:rPr>
            </w:pPr>
            <w:r w:rsidRPr="00BF2BFC">
              <w:rPr>
                <w:rFonts w:asciiTheme="majorHAnsi" w:hAnsiTheme="majorHAnsi" w:cstheme="majorHAnsi"/>
                <w:bCs/>
              </w:rPr>
              <w:t>Experience leading and managing diverse teams</w:t>
            </w:r>
            <w:r w:rsidR="009C67B0">
              <w:rPr>
                <w:rFonts w:asciiTheme="majorHAnsi" w:hAnsiTheme="majorHAnsi" w:cstheme="majorHAnsi"/>
                <w:bCs/>
              </w:rPr>
              <w:t>.</w:t>
            </w:r>
          </w:p>
        </w:tc>
      </w:tr>
      <w:tr w:rsidR="00661AE5" w:rsidRPr="00BF2BFC" w14:paraId="7328C3D5" w14:textId="77777777" w:rsidTr="00E5616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53F588D" w14:textId="77777777" w:rsidR="00661AE5" w:rsidRPr="00BF2BFC" w:rsidRDefault="00661AE5" w:rsidP="004E1C64">
            <w:pPr>
              <w:rPr>
                <w:rFonts w:asciiTheme="majorHAnsi" w:hAnsiTheme="majorHAnsi" w:cstheme="majorHAnsi"/>
              </w:rPr>
            </w:pPr>
            <w:r w:rsidRPr="00BF2BFC">
              <w:rPr>
                <w:rFonts w:asciiTheme="majorHAnsi" w:hAnsiTheme="majorHAnsi" w:cstheme="majorHAnsi"/>
              </w:rPr>
              <w:t>Competencies</w:t>
            </w:r>
          </w:p>
        </w:tc>
        <w:tc>
          <w:tcPr>
            <w:tcW w:w="6938" w:type="dxa"/>
            <w:tcBorders>
              <w:top w:val="single" w:sz="2" w:space="0" w:color="auto"/>
              <w:left w:val="single" w:sz="2" w:space="0" w:color="auto"/>
              <w:bottom w:val="single" w:sz="2" w:space="0" w:color="auto"/>
              <w:right w:val="single" w:sz="2" w:space="0" w:color="auto"/>
            </w:tcBorders>
          </w:tcPr>
          <w:p w14:paraId="3A34DAB6" w14:textId="1A0BF50A" w:rsidR="00F17729" w:rsidRPr="00BF2BFC" w:rsidRDefault="00F17729" w:rsidP="00F17729">
            <w:pPr>
              <w:pStyle w:val="ListParagraph"/>
              <w:numPr>
                <w:ilvl w:val="0"/>
                <w:numId w:val="39"/>
              </w:numPr>
              <w:rPr>
                <w:rFonts w:asciiTheme="majorHAnsi" w:hAnsiTheme="majorHAnsi" w:cstheme="majorHAnsi"/>
                <w:bCs/>
              </w:rPr>
            </w:pPr>
            <w:r w:rsidRPr="00BF2BFC">
              <w:rPr>
                <w:rFonts w:asciiTheme="majorHAnsi" w:hAnsiTheme="majorHAnsi" w:cstheme="majorHAnsi"/>
                <w:bCs/>
              </w:rPr>
              <w:t>Strong interpersonal and communication skills</w:t>
            </w:r>
            <w:r w:rsidR="009C67B0">
              <w:rPr>
                <w:rFonts w:asciiTheme="majorHAnsi" w:hAnsiTheme="majorHAnsi" w:cstheme="majorHAnsi"/>
                <w:bCs/>
              </w:rPr>
              <w:t>.</w:t>
            </w:r>
          </w:p>
          <w:p w14:paraId="18B74885" w14:textId="57C4438B" w:rsidR="003A56D6" w:rsidRPr="00BF2BFC" w:rsidRDefault="003A56D6" w:rsidP="00F17729">
            <w:pPr>
              <w:pStyle w:val="ListParagraph"/>
              <w:numPr>
                <w:ilvl w:val="0"/>
                <w:numId w:val="39"/>
              </w:numPr>
              <w:rPr>
                <w:rFonts w:asciiTheme="majorHAnsi" w:hAnsiTheme="majorHAnsi" w:cstheme="majorHAnsi"/>
                <w:bCs/>
              </w:rPr>
            </w:pPr>
            <w:r w:rsidRPr="00BF2BFC">
              <w:rPr>
                <w:rFonts w:asciiTheme="majorHAnsi" w:hAnsiTheme="majorHAnsi" w:cstheme="majorHAnsi"/>
                <w:bCs/>
              </w:rPr>
              <w:t>Strategic thinker</w:t>
            </w:r>
            <w:r w:rsidR="009C67B0">
              <w:rPr>
                <w:rFonts w:asciiTheme="majorHAnsi" w:hAnsiTheme="majorHAnsi" w:cstheme="majorHAnsi"/>
                <w:bCs/>
              </w:rPr>
              <w:t>.</w:t>
            </w:r>
          </w:p>
          <w:p w14:paraId="4A65C5F8" w14:textId="1F600D34" w:rsidR="00661AE5" w:rsidRPr="00BF2BFC" w:rsidRDefault="00F17729" w:rsidP="00901691">
            <w:pPr>
              <w:pStyle w:val="ListParagraph"/>
              <w:numPr>
                <w:ilvl w:val="0"/>
                <w:numId w:val="39"/>
              </w:numPr>
              <w:rPr>
                <w:rFonts w:asciiTheme="majorHAnsi" w:hAnsiTheme="majorHAnsi" w:cstheme="majorHAnsi"/>
                <w:bCs/>
              </w:rPr>
            </w:pPr>
            <w:r w:rsidRPr="00BF2BFC">
              <w:rPr>
                <w:rFonts w:asciiTheme="majorHAnsi" w:hAnsiTheme="majorHAnsi" w:cstheme="majorHAnsi"/>
                <w:bCs/>
              </w:rPr>
              <w:t>Strong negotiation skills</w:t>
            </w:r>
            <w:r w:rsidR="009C67B0">
              <w:rPr>
                <w:rFonts w:asciiTheme="majorHAnsi" w:hAnsiTheme="majorHAnsi" w:cstheme="majorHAnsi"/>
                <w:bCs/>
              </w:rPr>
              <w:t>.</w:t>
            </w:r>
          </w:p>
          <w:p w14:paraId="3D68A904" w14:textId="42E75856" w:rsidR="00CE7B96" w:rsidRPr="00BF2BFC" w:rsidRDefault="00CE7B96" w:rsidP="00901691">
            <w:pPr>
              <w:pStyle w:val="ListParagraph"/>
              <w:numPr>
                <w:ilvl w:val="0"/>
                <w:numId w:val="39"/>
              </w:numPr>
              <w:rPr>
                <w:rFonts w:asciiTheme="majorHAnsi" w:hAnsiTheme="majorHAnsi" w:cstheme="majorHAnsi"/>
                <w:bCs/>
              </w:rPr>
            </w:pPr>
            <w:r w:rsidRPr="00BF2BFC">
              <w:rPr>
                <w:rFonts w:asciiTheme="majorHAnsi" w:hAnsiTheme="majorHAnsi" w:cstheme="majorHAnsi"/>
                <w:bCs/>
              </w:rPr>
              <w:t>Fluen</w:t>
            </w:r>
            <w:r w:rsidR="00A52427" w:rsidRPr="00BF2BFC">
              <w:rPr>
                <w:rFonts w:asciiTheme="majorHAnsi" w:hAnsiTheme="majorHAnsi" w:cstheme="majorHAnsi"/>
                <w:bCs/>
              </w:rPr>
              <w:t>t</w:t>
            </w:r>
            <w:r w:rsidRPr="00BF2BFC">
              <w:rPr>
                <w:rFonts w:asciiTheme="majorHAnsi" w:hAnsiTheme="majorHAnsi" w:cstheme="majorHAnsi"/>
                <w:bCs/>
              </w:rPr>
              <w:t xml:space="preserve"> in French</w:t>
            </w:r>
            <w:r w:rsidR="006508C4" w:rsidRPr="00BF2BFC">
              <w:rPr>
                <w:rFonts w:asciiTheme="majorHAnsi" w:hAnsiTheme="majorHAnsi" w:cstheme="majorHAnsi"/>
                <w:bCs/>
              </w:rPr>
              <w:t>,</w:t>
            </w:r>
            <w:r w:rsidRPr="00BF2BFC">
              <w:rPr>
                <w:rFonts w:asciiTheme="majorHAnsi" w:hAnsiTheme="majorHAnsi" w:cstheme="majorHAnsi"/>
                <w:bCs/>
              </w:rPr>
              <w:t xml:space="preserve"> or knowledge of German or another EU language (helpful)</w:t>
            </w:r>
            <w:r w:rsidR="009C67B0">
              <w:rPr>
                <w:rFonts w:asciiTheme="majorHAnsi" w:hAnsiTheme="majorHAnsi" w:cstheme="majorHAnsi"/>
                <w:bCs/>
              </w:rPr>
              <w:t>.</w:t>
            </w:r>
          </w:p>
        </w:tc>
      </w:tr>
      <w:tr w:rsidR="00661AE5" w:rsidRPr="00BF2BFC" w14:paraId="2673D2B0" w14:textId="77777777" w:rsidTr="00E5616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DEDCA38" w14:textId="77777777" w:rsidR="00661AE5" w:rsidRPr="00BF2BFC" w:rsidRDefault="00661AE5" w:rsidP="00B64A22">
            <w:pPr>
              <w:jc w:val="center"/>
              <w:rPr>
                <w:rFonts w:asciiTheme="majorHAnsi" w:hAnsiTheme="majorHAnsi" w:cstheme="majorHAnsi"/>
                <w:b/>
              </w:rPr>
            </w:pPr>
            <w:r w:rsidRPr="00BF2BFC">
              <w:rPr>
                <w:rFonts w:asciiTheme="majorHAnsi" w:hAnsiTheme="majorHAnsi" w:cstheme="majorHAnsi"/>
                <w:b/>
              </w:rPr>
              <w:t>PAST APPOINTEES</w:t>
            </w:r>
          </w:p>
        </w:tc>
      </w:tr>
      <w:tr w:rsidR="00BE379B" w:rsidRPr="00BF2BFC" w14:paraId="2756AEF5" w14:textId="77777777" w:rsidTr="00E5616D">
        <w:tc>
          <w:tcPr>
            <w:tcW w:w="9720" w:type="dxa"/>
            <w:gridSpan w:val="2"/>
            <w:tcBorders>
              <w:top w:val="single" w:sz="2" w:space="0" w:color="auto"/>
              <w:left w:val="single" w:sz="2" w:space="0" w:color="auto"/>
              <w:bottom w:val="single" w:sz="2" w:space="0" w:color="auto"/>
              <w:right w:val="single" w:sz="2" w:space="0" w:color="auto"/>
            </w:tcBorders>
          </w:tcPr>
          <w:p w14:paraId="446665A8" w14:textId="6C7D65D5" w:rsidR="00BE379B" w:rsidRPr="00BF2BFC" w:rsidRDefault="00DE1757" w:rsidP="003B7FC7">
            <w:pPr>
              <w:rPr>
                <w:rFonts w:asciiTheme="majorHAnsi" w:hAnsiTheme="majorHAnsi" w:cstheme="majorHAnsi"/>
              </w:rPr>
            </w:pPr>
            <w:r>
              <w:rPr>
                <w:rFonts w:asciiTheme="majorHAnsi" w:hAnsiTheme="majorHAnsi" w:cstheme="majorHAnsi"/>
              </w:rPr>
              <w:t xml:space="preserve">Gordon </w:t>
            </w:r>
            <w:proofErr w:type="spellStart"/>
            <w:r>
              <w:rPr>
                <w:rFonts w:asciiTheme="majorHAnsi" w:hAnsiTheme="majorHAnsi" w:cstheme="majorHAnsi"/>
              </w:rPr>
              <w:t>Sondland</w:t>
            </w:r>
            <w:proofErr w:type="spellEnd"/>
            <w:r>
              <w:rPr>
                <w:rFonts w:asciiTheme="majorHAnsi" w:hAnsiTheme="majorHAnsi" w:cstheme="majorHAnsi"/>
              </w:rPr>
              <w:t xml:space="preserve"> (2018 to 2020) – CEO, Provenance Hotels; Advisor, Romney 2012 Transition; Liaison to the White House, State of Oregon</w:t>
            </w:r>
          </w:p>
        </w:tc>
      </w:tr>
      <w:tr w:rsidR="00BE379B" w:rsidRPr="00BF2BFC" w14:paraId="065054FB" w14:textId="77777777" w:rsidTr="00E5616D">
        <w:tc>
          <w:tcPr>
            <w:tcW w:w="9720" w:type="dxa"/>
            <w:gridSpan w:val="2"/>
            <w:tcBorders>
              <w:top w:val="single" w:sz="2" w:space="0" w:color="auto"/>
              <w:left w:val="single" w:sz="2" w:space="0" w:color="auto"/>
              <w:bottom w:val="single" w:sz="2" w:space="0" w:color="auto"/>
              <w:right w:val="single" w:sz="2" w:space="0" w:color="auto"/>
            </w:tcBorders>
          </w:tcPr>
          <w:p w14:paraId="4382A713" w14:textId="4A13BE64" w:rsidR="00BE379B" w:rsidRPr="00BF2BFC" w:rsidRDefault="00DE1757" w:rsidP="006508C4">
            <w:pPr>
              <w:rPr>
                <w:rFonts w:asciiTheme="majorHAnsi" w:hAnsiTheme="majorHAnsi" w:cstheme="majorHAnsi"/>
              </w:rPr>
            </w:pPr>
            <w:r w:rsidRPr="00BF2BFC">
              <w:rPr>
                <w:rFonts w:asciiTheme="majorHAnsi" w:hAnsiTheme="majorHAnsi" w:cstheme="majorHAnsi"/>
              </w:rPr>
              <w:t xml:space="preserve">Anthony Gardner (2014 to </w:t>
            </w:r>
            <w:r>
              <w:rPr>
                <w:rFonts w:asciiTheme="majorHAnsi" w:hAnsiTheme="majorHAnsi" w:cstheme="majorHAnsi"/>
              </w:rPr>
              <w:t>2017</w:t>
            </w:r>
            <w:r w:rsidRPr="00BF2BFC">
              <w:rPr>
                <w:rFonts w:asciiTheme="majorHAnsi" w:hAnsiTheme="majorHAnsi" w:cstheme="majorHAnsi"/>
              </w:rPr>
              <w:t>) – Managing Director, Palamon Capital Partners; Executive Director, leverage finance departments of Bank of America and GE Capital; Senior Associate, various international law firms</w:t>
            </w:r>
          </w:p>
        </w:tc>
      </w:tr>
      <w:tr w:rsidR="00DE1757" w:rsidRPr="00BF2BFC" w14:paraId="60B707D8" w14:textId="77777777" w:rsidTr="00E5616D">
        <w:tc>
          <w:tcPr>
            <w:tcW w:w="9720" w:type="dxa"/>
            <w:gridSpan w:val="2"/>
            <w:tcBorders>
              <w:top w:val="single" w:sz="2" w:space="0" w:color="auto"/>
              <w:left w:val="single" w:sz="2" w:space="0" w:color="auto"/>
              <w:bottom w:val="single" w:sz="2" w:space="0" w:color="auto"/>
              <w:right w:val="single" w:sz="2" w:space="0" w:color="auto"/>
            </w:tcBorders>
          </w:tcPr>
          <w:p w14:paraId="52D8C2D3" w14:textId="160A802A" w:rsidR="00DE1757" w:rsidRPr="00BF2BFC" w:rsidRDefault="00DE1757" w:rsidP="00DE1757">
            <w:pPr>
              <w:rPr>
                <w:rFonts w:asciiTheme="majorHAnsi" w:hAnsiTheme="majorHAnsi" w:cstheme="majorHAnsi"/>
              </w:rPr>
            </w:pPr>
            <w:r w:rsidRPr="00BF2BFC">
              <w:rPr>
                <w:rFonts w:asciiTheme="majorHAnsi" w:hAnsiTheme="majorHAnsi" w:cstheme="majorHAnsi"/>
              </w:rPr>
              <w:t>William Kennard (2009 to 2013) – Managing Director, The Carlyle Group; Chairman, Federal Communications Commission; Various nonprofit boards, including the Yale University Council</w:t>
            </w:r>
          </w:p>
        </w:tc>
      </w:tr>
      <w:bookmarkEnd w:id="0"/>
    </w:tbl>
    <w:p w14:paraId="68B4D896" w14:textId="77777777" w:rsidR="00514128" w:rsidRPr="00D56177" w:rsidRDefault="00514128">
      <w:pPr>
        <w:rPr>
          <w:rFonts w:asciiTheme="majorHAnsi" w:hAnsiTheme="majorHAnsi" w:cstheme="majorHAnsi"/>
        </w:rPr>
      </w:pPr>
    </w:p>
    <w:sectPr w:rsidR="00514128" w:rsidRPr="00D56177" w:rsidSect="009C67B0">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3E24" w14:textId="77777777" w:rsidR="00A53D30" w:rsidRDefault="00A53D30" w:rsidP="001E22F1">
      <w:r>
        <w:separator/>
      </w:r>
    </w:p>
  </w:endnote>
  <w:endnote w:type="continuationSeparator" w:id="0">
    <w:p w14:paraId="47705E43" w14:textId="77777777" w:rsidR="00A53D30" w:rsidRDefault="00A53D30" w:rsidP="001E22F1">
      <w:r>
        <w:continuationSeparator/>
      </w:r>
    </w:p>
  </w:endnote>
  <w:endnote w:id="1">
    <w:p w14:paraId="35BC1C69" w14:textId="687E7864" w:rsidR="007E56E4" w:rsidRDefault="007E56E4" w:rsidP="007E56E4">
      <w:pPr>
        <w:pStyle w:val="EndnoteText"/>
      </w:pPr>
      <w:r>
        <w:rPr>
          <w:rStyle w:val="EndnoteReference"/>
        </w:rPr>
        <w:endnoteRef/>
      </w:r>
      <w:r>
        <w:t xml:space="preserve"> </w:t>
      </w:r>
      <w:r w:rsidR="001F522D">
        <w:rPr>
          <w:rStyle w:val="normaltextrun"/>
          <w:color w:val="000000"/>
          <w:shd w:val="clear" w:color="auto" w:fill="FFFFFF"/>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1F522D">
          <w:rPr>
            <w:rStyle w:val="normaltextrun"/>
            <w:color w:val="005789"/>
            <w:shd w:val="clear" w:color="auto" w:fill="FFFFFF"/>
          </w:rPr>
          <w:t>here</w:t>
        </w:r>
      </w:hyperlink>
      <w:r w:rsidR="001F522D">
        <w:rPr>
          <w:rStyle w:val="normaltextrun"/>
          <w:color w:val="000000"/>
          <w:shd w:val="clear" w:color="auto" w:fill="FFFFFF"/>
        </w:rPr>
        <w:t>. If you are selected for this position, please consult the agency’s HR representative for further guidance on compensation. </w:t>
      </w:r>
    </w:p>
  </w:endnote>
  <w:endnote w:id="2">
    <w:p w14:paraId="155EFCCA" w14:textId="77777777" w:rsidR="00BF2BFC" w:rsidRDefault="00BF2BFC">
      <w:pPr>
        <w:pStyle w:val="EndnoteText"/>
      </w:pPr>
      <w:r>
        <w:rPr>
          <w:rStyle w:val="EndnoteReference"/>
        </w:rPr>
        <w:endnoteRef/>
      </w:r>
      <w:r>
        <w:t xml:space="preserve"> 2017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1BE0"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205FD"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0A05" w14:textId="77777777" w:rsidR="00062E0B" w:rsidRPr="00C71E80" w:rsidRDefault="00062E0B" w:rsidP="00062E0B">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p w14:paraId="7B5B1CC8" w14:textId="77777777" w:rsidR="00062E0B" w:rsidRPr="00B64A22" w:rsidRDefault="00062E0B" w:rsidP="00062E0B">
    <w:pPr>
      <w:pStyle w:val="Footer"/>
      <w:tabs>
        <w:tab w:val="clear" w:pos="4680"/>
      </w:tabs>
      <w:spacing w:line="276" w:lineRule="auto"/>
      <w:ind w:right="-216"/>
      <w:rPr>
        <w:rFonts w:ascii="Arial" w:hAnsi="Arial" w:cs="Arial"/>
        <w:b/>
        <w:sz w:val="16"/>
        <w:szCs w:val="16"/>
      </w:rPr>
    </w:pPr>
  </w:p>
  <w:p w14:paraId="1F34591F" w14:textId="6DA26685"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A9C5" w14:textId="77777777" w:rsidR="00062E0B" w:rsidRPr="00C71E80" w:rsidRDefault="00062E0B" w:rsidP="00062E0B">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p w14:paraId="6886A30F" w14:textId="77777777" w:rsidR="00062E0B" w:rsidRPr="00B64A22" w:rsidRDefault="00062E0B" w:rsidP="00062E0B">
    <w:pPr>
      <w:pStyle w:val="Footer"/>
      <w:tabs>
        <w:tab w:val="clear" w:pos="4680"/>
      </w:tabs>
      <w:spacing w:line="276" w:lineRule="auto"/>
      <w:ind w:right="-216"/>
      <w:rPr>
        <w:rFonts w:ascii="Arial" w:hAnsi="Arial" w:cs="Arial"/>
        <w:b/>
        <w:sz w:val="16"/>
        <w:szCs w:val="16"/>
      </w:rPr>
    </w:pPr>
  </w:p>
  <w:p w14:paraId="35256A52"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D335" w14:textId="77777777" w:rsidR="00A53D30" w:rsidRDefault="00A53D30" w:rsidP="001E22F1">
      <w:r>
        <w:separator/>
      </w:r>
    </w:p>
  </w:footnote>
  <w:footnote w:type="continuationSeparator" w:id="0">
    <w:p w14:paraId="1146A3A7" w14:textId="77777777" w:rsidR="00A53D30" w:rsidRDefault="00A53D30"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16B" w14:textId="77777777" w:rsidR="00B64A22" w:rsidRPr="00CA0F50" w:rsidRDefault="00A53D3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142" w14:textId="77777777" w:rsidR="00504B21" w:rsidRPr="00353F4E" w:rsidRDefault="00504B21" w:rsidP="00504B21">
    <w:pPr>
      <w:pStyle w:val="Header"/>
      <w:tabs>
        <w:tab w:val="clear" w:pos="4680"/>
      </w:tabs>
      <w:ind w:left="5040"/>
      <w:jc w:val="right"/>
      <w:rPr>
        <w:rFonts w:ascii="Arial" w:hAnsi="Arial" w:cs="Arial"/>
        <w:caps/>
        <w:sz w:val="16"/>
        <w:szCs w:val="16"/>
      </w:rPr>
    </w:pPr>
    <w:r>
      <w:rPr>
        <w:rFonts w:ascii="Arial" w:hAnsi="Arial" w:cs="Arial"/>
        <w:caps/>
        <w:sz w:val="16"/>
        <w:szCs w:val="16"/>
      </w:rPr>
      <w:t xml:space="preserve">           CENTER FOR PRESIDENTIAL TRANSITION</w:t>
    </w:r>
  </w:p>
  <w:p w14:paraId="77C3EBB6" w14:textId="77777777" w:rsidR="00504B21" w:rsidRPr="00207063" w:rsidRDefault="00504B21" w:rsidP="00504B21">
    <w:pPr>
      <w:pStyle w:val="Header"/>
      <w:tabs>
        <w:tab w:val="clear" w:pos="4680"/>
      </w:tabs>
      <w:rPr>
        <w:rFonts w:ascii="Arial" w:hAnsi="Arial" w:cs="Arial"/>
        <w:caps/>
        <w:sz w:val="16"/>
        <w:szCs w:val="16"/>
      </w:rPr>
    </w:pPr>
  </w:p>
  <w:p w14:paraId="24FD16AC"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BC0B" w14:textId="1D6D2918" w:rsidR="00B64A22" w:rsidRPr="004960D6" w:rsidRDefault="00501A36"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9264" behindDoc="1" locked="0" layoutInCell="1" allowOverlap="1" wp14:anchorId="7FCE347D" wp14:editId="33EBCE0A">
          <wp:simplePos x="0" y="0"/>
          <wp:positionH relativeFrom="column">
            <wp:posOffset>-158750</wp:posOffset>
          </wp:positionH>
          <wp:positionV relativeFrom="page">
            <wp:posOffset>302895</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70F"/>
    <w:multiLevelType w:val="hybridMultilevel"/>
    <w:tmpl w:val="FD62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17660"/>
    <w:multiLevelType w:val="hybridMultilevel"/>
    <w:tmpl w:val="8C2AB48E"/>
    <w:lvl w:ilvl="0" w:tplc="362A57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2D97966"/>
    <w:multiLevelType w:val="hybridMultilevel"/>
    <w:tmpl w:val="1B9A2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80A27"/>
    <w:multiLevelType w:val="hybridMultilevel"/>
    <w:tmpl w:val="4578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8"/>
  </w:num>
  <w:num w:numId="5">
    <w:abstractNumId w:val="6"/>
  </w:num>
  <w:num w:numId="6">
    <w:abstractNumId w:val="33"/>
  </w:num>
  <w:num w:numId="7">
    <w:abstractNumId w:val="5"/>
  </w:num>
  <w:num w:numId="8">
    <w:abstractNumId w:val="29"/>
  </w:num>
  <w:num w:numId="9">
    <w:abstractNumId w:val="17"/>
  </w:num>
  <w:num w:numId="10">
    <w:abstractNumId w:val="7"/>
  </w:num>
  <w:num w:numId="11">
    <w:abstractNumId w:val="15"/>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4"/>
  </w:num>
  <w:num w:numId="26">
    <w:abstractNumId w:val="3"/>
  </w:num>
  <w:num w:numId="27">
    <w:abstractNumId w:val="20"/>
  </w:num>
  <w:num w:numId="28">
    <w:abstractNumId w:val="18"/>
  </w:num>
  <w:num w:numId="29">
    <w:abstractNumId w:val="21"/>
  </w:num>
  <w:num w:numId="30">
    <w:abstractNumId w:val="28"/>
  </w:num>
  <w:num w:numId="31">
    <w:abstractNumId w:val="36"/>
  </w:num>
  <w:num w:numId="32">
    <w:abstractNumId w:val="37"/>
  </w:num>
  <w:num w:numId="33">
    <w:abstractNumId w:val="10"/>
  </w:num>
  <w:num w:numId="34">
    <w:abstractNumId w:val="1"/>
  </w:num>
  <w:num w:numId="35">
    <w:abstractNumId w:val="27"/>
  </w:num>
  <w:num w:numId="36">
    <w:abstractNumId w:val="13"/>
  </w:num>
  <w:num w:numId="37">
    <w:abstractNumId w:val="0"/>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2D6"/>
    <w:rsid w:val="00021B49"/>
    <w:rsid w:val="000221E0"/>
    <w:rsid w:val="00023CFC"/>
    <w:rsid w:val="00024E03"/>
    <w:rsid w:val="00034730"/>
    <w:rsid w:val="0004519C"/>
    <w:rsid w:val="000465F3"/>
    <w:rsid w:val="00062E0B"/>
    <w:rsid w:val="0006648F"/>
    <w:rsid w:val="00073701"/>
    <w:rsid w:val="0007480D"/>
    <w:rsid w:val="00076645"/>
    <w:rsid w:val="00080E76"/>
    <w:rsid w:val="000846D6"/>
    <w:rsid w:val="0008706F"/>
    <w:rsid w:val="00087A28"/>
    <w:rsid w:val="000900D0"/>
    <w:rsid w:val="000A0629"/>
    <w:rsid w:val="000A0E94"/>
    <w:rsid w:val="000A35C6"/>
    <w:rsid w:val="000B0938"/>
    <w:rsid w:val="000B0F7D"/>
    <w:rsid w:val="000B3130"/>
    <w:rsid w:val="000B3BCB"/>
    <w:rsid w:val="000B3C2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522D"/>
    <w:rsid w:val="00205DE4"/>
    <w:rsid w:val="00207063"/>
    <w:rsid w:val="00220C28"/>
    <w:rsid w:val="00220D75"/>
    <w:rsid w:val="0022173F"/>
    <w:rsid w:val="00221F98"/>
    <w:rsid w:val="00222732"/>
    <w:rsid w:val="00224E61"/>
    <w:rsid w:val="0023261D"/>
    <w:rsid w:val="002375DE"/>
    <w:rsid w:val="00246779"/>
    <w:rsid w:val="0025431E"/>
    <w:rsid w:val="00262C31"/>
    <w:rsid w:val="002638DC"/>
    <w:rsid w:val="00263CE0"/>
    <w:rsid w:val="002678E9"/>
    <w:rsid w:val="00282909"/>
    <w:rsid w:val="00283D71"/>
    <w:rsid w:val="00292D76"/>
    <w:rsid w:val="00297C2A"/>
    <w:rsid w:val="002A71CC"/>
    <w:rsid w:val="002B2BEB"/>
    <w:rsid w:val="002B3AC4"/>
    <w:rsid w:val="002B44C0"/>
    <w:rsid w:val="002B59FC"/>
    <w:rsid w:val="002C76AB"/>
    <w:rsid w:val="002C7A86"/>
    <w:rsid w:val="002D28DF"/>
    <w:rsid w:val="002E0713"/>
    <w:rsid w:val="002F204D"/>
    <w:rsid w:val="002F2F32"/>
    <w:rsid w:val="0030193E"/>
    <w:rsid w:val="00303666"/>
    <w:rsid w:val="00321F38"/>
    <w:rsid w:val="00330ACB"/>
    <w:rsid w:val="00331394"/>
    <w:rsid w:val="003317A8"/>
    <w:rsid w:val="003353C5"/>
    <w:rsid w:val="003454E5"/>
    <w:rsid w:val="00347F97"/>
    <w:rsid w:val="00354173"/>
    <w:rsid w:val="003616AC"/>
    <w:rsid w:val="00366270"/>
    <w:rsid w:val="00370ED0"/>
    <w:rsid w:val="00375A18"/>
    <w:rsid w:val="00386024"/>
    <w:rsid w:val="00386251"/>
    <w:rsid w:val="003910F3"/>
    <w:rsid w:val="0039752D"/>
    <w:rsid w:val="003A0397"/>
    <w:rsid w:val="003A4DD4"/>
    <w:rsid w:val="003A56D6"/>
    <w:rsid w:val="003A6E33"/>
    <w:rsid w:val="003B7FC7"/>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77269"/>
    <w:rsid w:val="004846D3"/>
    <w:rsid w:val="004853B8"/>
    <w:rsid w:val="00490323"/>
    <w:rsid w:val="00490A62"/>
    <w:rsid w:val="00491AD6"/>
    <w:rsid w:val="004960D6"/>
    <w:rsid w:val="004967A1"/>
    <w:rsid w:val="004A5A1A"/>
    <w:rsid w:val="004B5D5B"/>
    <w:rsid w:val="004B7829"/>
    <w:rsid w:val="004C0C7A"/>
    <w:rsid w:val="004C0F5B"/>
    <w:rsid w:val="004C72CD"/>
    <w:rsid w:val="004D37D9"/>
    <w:rsid w:val="004D3D04"/>
    <w:rsid w:val="004D6AA7"/>
    <w:rsid w:val="004D7D44"/>
    <w:rsid w:val="004E1C64"/>
    <w:rsid w:val="004E717F"/>
    <w:rsid w:val="004F21A0"/>
    <w:rsid w:val="004F4242"/>
    <w:rsid w:val="00500B8F"/>
    <w:rsid w:val="00501A36"/>
    <w:rsid w:val="00504B21"/>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A02AD"/>
    <w:rsid w:val="005B0C70"/>
    <w:rsid w:val="005B44AE"/>
    <w:rsid w:val="005D4099"/>
    <w:rsid w:val="005D5806"/>
    <w:rsid w:val="005E6E2F"/>
    <w:rsid w:val="005F2771"/>
    <w:rsid w:val="005F3449"/>
    <w:rsid w:val="006013AB"/>
    <w:rsid w:val="00602B9F"/>
    <w:rsid w:val="00603EFC"/>
    <w:rsid w:val="00611188"/>
    <w:rsid w:val="00621729"/>
    <w:rsid w:val="00622F39"/>
    <w:rsid w:val="0063039C"/>
    <w:rsid w:val="00635D16"/>
    <w:rsid w:val="00637430"/>
    <w:rsid w:val="00640A31"/>
    <w:rsid w:val="006508C4"/>
    <w:rsid w:val="00650906"/>
    <w:rsid w:val="00654DD9"/>
    <w:rsid w:val="00655EAB"/>
    <w:rsid w:val="00657445"/>
    <w:rsid w:val="00661AAC"/>
    <w:rsid w:val="00661AE5"/>
    <w:rsid w:val="00663758"/>
    <w:rsid w:val="00670E3F"/>
    <w:rsid w:val="00682E2C"/>
    <w:rsid w:val="00683B6B"/>
    <w:rsid w:val="00687A9E"/>
    <w:rsid w:val="0069387A"/>
    <w:rsid w:val="006939E5"/>
    <w:rsid w:val="006B0D7D"/>
    <w:rsid w:val="006B379A"/>
    <w:rsid w:val="006B6253"/>
    <w:rsid w:val="006C14EE"/>
    <w:rsid w:val="006C2A1C"/>
    <w:rsid w:val="006C37B5"/>
    <w:rsid w:val="006E008A"/>
    <w:rsid w:val="006E374B"/>
    <w:rsid w:val="006E50C0"/>
    <w:rsid w:val="007043CA"/>
    <w:rsid w:val="0072243C"/>
    <w:rsid w:val="007237FA"/>
    <w:rsid w:val="00732A91"/>
    <w:rsid w:val="00736EC8"/>
    <w:rsid w:val="00737980"/>
    <w:rsid w:val="00741D94"/>
    <w:rsid w:val="007467DF"/>
    <w:rsid w:val="00752115"/>
    <w:rsid w:val="00756A61"/>
    <w:rsid w:val="00761DFC"/>
    <w:rsid w:val="00762481"/>
    <w:rsid w:val="0076444F"/>
    <w:rsid w:val="007872BC"/>
    <w:rsid w:val="007A377A"/>
    <w:rsid w:val="007B1D32"/>
    <w:rsid w:val="007B6E3E"/>
    <w:rsid w:val="007D1AFF"/>
    <w:rsid w:val="007D609D"/>
    <w:rsid w:val="007D669F"/>
    <w:rsid w:val="007E1950"/>
    <w:rsid w:val="007E56E4"/>
    <w:rsid w:val="007F0E84"/>
    <w:rsid w:val="007F17B1"/>
    <w:rsid w:val="007F321F"/>
    <w:rsid w:val="007F338A"/>
    <w:rsid w:val="007F5A8E"/>
    <w:rsid w:val="007F6387"/>
    <w:rsid w:val="008014DF"/>
    <w:rsid w:val="00806C5D"/>
    <w:rsid w:val="00820463"/>
    <w:rsid w:val="00821486"/>
    <w:rsid w:val="008271A8"/>
    <w:rsid w:val="00833527"/>
    <w:rsid w:val="00836810"/>
    <w:rsid w:val="00843FE7"/>
    <w:rsid w:val="00845BCF"/>
    <w:rsid w:val="0085653B"/>
    <w:rsid w:val="00860EC5"/>
    <w:rsid w:val="00867383"/>
    <w:rsid w:val="008744A6"/>
    <w:rsid w:val="0087689B"/>
    <w:rsid w:val="008807E6"/>
    <w:rsid w:val="00883BC8"/>
    <w:rsid w:val="0089745E"/>
    <w:rsid w:val="00897ABC"/>
    <w:rsid w:val="008A05DD"/>
    <w:rsid w:val="008A4E5E"/>
    <w:rsid w:val="008A7731"/>
    <w:rsid w:val="008B4CA7"/>
    <w:rsid w:val="008B7489"/>
    <w:rsid w:val="008C5194"/>
    <w:rsid w:val="008D30E6"/>
    <w:rsid w:val="008D3564"/>
    <w:rsid w:val="008F4F25"/>
    <w:rsid w:val="008F5CB2"/>
    <w:rsid w:val="00901691"/>
    <w:rsid w:val="00901824"/>
    <w:rsid w:val="009069C2"/>
    <w:rsid w:val="009140FD"/>
    <w:rsid w:val="0092032D"/>
    <w:rsid w:val="009241DC"/>
    <w:rsid w:val="00930089"/>
    <w:rsid w:val="00931B11"/>
    <w:rsid w:val="00932702"/>
    <w:rsid w:val="0094517E"/>
    <w:rsid w:val="00962B37"/>
    <w:rsid w:val="009630CC"/>
    <w:rsid w:val="0096330D"/>
    <w:rsid w:val="00970EB1"/>
    <w:rsid w:val="00971A5E"/>
    <w:rsid w:val="009754EA"/>
    <w:rsid w:val="00977755"/>
    <w:rsid w:val="00977835"/>
    <w:rsid w:val="00981574"/>
    <w:rsid w:val="00981585"/>
    <w:rsid w:val="009822DE"/>
    <w:rsid w:val="00982CB3"/>
    <w:rsid w:val="00991543"/>
    <w:rsid w:val="009A7E33"/>
    <w:rsid w:val="009B458C"/>
    <w:rsid w:val="009B5C03"/>
    <w:rsid w:val="009C2FED"/>
    <w:rsid w:val="009C4AD9"/>
    <w:rsid w:val="009C67B0"/>
    <w:rsid w:val="009D264E"/>
    <w:rsid w:val="009D3593"/>
    <w:rsid w:val="009E46C4"/>
    <w:rsid w:val="009E586C"/>
    <w:rsid w:val="009F59E4"/>
    <w:rsid w:val="00A07E43"/>
    <w:rsid w:val="00A11046"/>
    <w:rsid w:val="00A15619"/>
    <w:rsid w:val="00A16DAE"/>
    <w:rsid w:val="00A20D92"/>
    <w:rsid w:val="00A21FED"/>
    <w:rsid w:val="00A33BE1"/>
    <w:rsid w:val="00A37BD6"/>
    <w:rsid w:val="00A46A0C"/>
    <w:rsid w:val="00A46C44"/>
    <w:rsid w:val="00A52427"/>
    <w:rsid w:val="00A52B80"/>
    <w:rsid w:val="00A53D30"/>
    <w:rsid w:val="00A54EF3"/>
    <w:rsid w:val="00A57CBB"/>
    <w:rsid w:val="00A653B2"/>
    <w:rsid w:val="00A73BF7"/>
    <w:rsid w:val="00A8085D"/>
    <w:rsid w:val="00A869D4"/>
    <w:rsid w:val="00A924BA"/>
    <w:rsid w:val="00A92C24"/>
    <w:rsid w:val="00A9589A"/>
    <w:rsid w:val="00AA2E6E"/>
    <w:rsid w:val="00AA39E1"/>
    <w:rsid w:val="00AB37A6"/>
    <w:rsid w:val="00AB642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52797"/>
    <w:rsid w:val="00B609BD"/>
    <w:rsid w:val="00B64A22"/>
    <w:rsid w:val="00B66919"/>
    <w:rsid w:val="00B72A3A"/>
    <w:rsid w:val="00B761F1"/>
    <w:rsid w:val="00B8440A"/>
    <w:rsid w:val="00B84536"/>
    <w:rsid w:val="00B85C44"/>
    <w:rsid w:val="00B8737B"/>
    <w:rsid w:val="00B92A39"/>
    <w:rsid w:val="00B97B34"/>
    <w:rsid w:val="00BA34BC"/>
    <w:rsid w:val="00BC1493"/>
    <w:rsid w:val="00BC78FF"/>
    <w:rsid w:val="00BD0F2B"/>
    <w:rsid w:val="00BD29EF"/>
    <w:rsid w:val="00BD4300"/>
    <w:rsid w:val="00BE28D8"/>
    <w:rsid w:val="00BE379B"/>
    <w:rsid w:val="00BF2BCE"/>
    <w:rsid w:val="00BF2BFC"/>
    <w:rsid w:val="00C00762"/>
    <w:rsid w:val="00C05B41"/>
    <w:rsid w:val="00C068DB"/>
    <w:rsid w:val="00C07FF8"/>
    <w:rsid w:val="00C14F52"/>
    <w:rsid w:val="00C153DF"/>
    <w:rsid w:val="00C270D2"/>
    <w:rsid w:val="00C30408"/>
    <w:rsid w:val="00C335FE"/>
    <w:rsid w:val="00C3365A"/>
    <w:rsid w:val="00C36CC2"/>
    <w:rsid w:val="00C44A8F"/>
    <w:rsid w:val="00C46EEC"/>
    <w:rsid w:val="00C53EFF"/>
    <w:rsid w:val="00C5538B"/>
    <w:rsid w:val="00C617BE"/>
    <w:rsid w:val="00C71212"/>
    <w:rsid w:val="00C82C06"/>
    <w:rsid w:val="00C866F7"/>
    <w:rsid w:val="00C87AFC"/>
    <w:rsid w:val="00C90AD7"/>
    <w:rsid w:val="00C94E0B"/>
    <w:rsid w:val="00CA0F50"/>
    <w:rsid w:val="00CA6785"/>
    <w:rsid w:val="00CB0E97"/>
    <w:rsid w:val="00CC2512"/>
    <w:rsid w:val="00CC416B"/>
    <w:rsid w:val="00CD14D0"/>
    <w:rsid w:val="00CD409E"/>
    <w:rsid w:val="00CE7B96"/>
    <w:rsid w:val="00D00C94"/>
    <w:rsid w:val="00D05ABC"/>
    <w:rsid w:val="00D1037C"/>
    <w:rsid w:val="00D137F7"/>
    <w:rsid w:val="00D1473D"/>
    <w:rsid w:val="00D201D5"/>
    <w:rsid w:val="00D21731"/>
    <w:rsid w:val="00D258E9"/>
    <w:rsid w:val="00D33A2A"/>
    <w:rsid w:val="00D35718"/>
    <w:rsid w:val="00D40AC5"/>
    <w:rsid w:val="00D43B6D"/>
    <w:rsid w:val="00D51191"/>
    <w:rsid w:val="00D56177"/>
    <w:rsid w:val="00D60729"/>
    <w:rsid w:val="00D66F40"/>
    <w:rsid w:val="00D7198E"/>
    <w:rsid w:val="00D744FA"/>
    <w:rsid w:val="00D814FE"/>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E175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16D"/>
    <w:rsid w:val="00E562D0"/>
    <w:rsid w:val="00E60CC0"/>
    <w:rsid w:val="00E62766"/>
    <w:rsid w:val="00E70863"/>
    <w:rsid w:val="00E71C0D"/>
    <w:rsid w:val="00E725B6"/>
    <w:rsid w:val="00E7353D"/>
    <w:rsid w:val="00E766C6"/>
    <w:rsid w:val="00E80B5C"/>
    <w:rsid w:val="00E828F9"/>
    <w:rsid w:val="00E86BC1"/>
    <w:rsid w:val="00E90C00"/>
    <w:rsid w:val="00EB20A7"/>
    <w:rsid w:val="00EC2402"/>
    <w:rsid w:val="00EC429B"/>
    <w:rsid w:val="00EC4FDB"/>
    <w:rsid w:val="00ED4C6B"/>
    <w:rsid w:val="00ED52F5"/>
    <w:rsid w:val="00ED5B9E"/>
    <w:rsid w:val="00EF11FF"/>
    <w:rsid w:val="00EF6FAB"/>
    <w:rsid w:val="00F1221F"/>
    <w:rsid w:val="00F17729"/>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6FCC6"/>
  <w15:docId w15:val="{82833226-3216-41CC-81FF-C2AD2F4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aragraph">
    <w:name w:val="paragraph"/>
    <w:basedOn w:val="Normal"/>
    <w:rsid w:val="0092032D"/>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92032D"/>
  </w:style>
  <w:style w:type="character" w:customStyle="1" w:styleId="eop">
    <w:name w:val="eop"/>
    <w:basedOn w:val="DefaultParagraphFont"/>
    <w:rsid w:val="0092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B5A"/>
    <w:rsid w:val="00007C6D"/>
    <w:rsid w:val="00040B3E"/>
    <w:rsid w:val="001C76A9"/>
    <w:rsid w:val="001E4D58"/>
    <w:rsid w:val="004959A0"/>
    <w:rsid w:val="005B3992"/>
    <w:rsid w:val="005E3561"/>
    <w:rsid w:val="00672DF4"/>
    <w:rsid w:val="006C3E33"/>
    <w:rsid w:val="00745F05"/>
    <w:rsid w:val="008638AA"/>
    <w:rsid w:val="0087154F"/>
    <w:rsid w:val="008F1F7B"/>
    <w:rsid w:val="008F5F77"/>
    <w:rsid w:val="00A9166C"/>
    <w:rsid w:val="00AC054C"/>
    <w:rsid w:val="00AC0DBB"/>
    <w:rsid w:val="00BB64E1"/>
    <w:rsid w:val="00BE0041"/>
    <w:rsid w:val="00C36CDA"/>
    <w:rsid w:val="00D4302A"/>
    <w:rsid w:val="00DB07EE"/>
    <w:rsid w:val="00F3218F"/>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1B79-83AD-426E-9B1A-5CF562293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670FE9BE-9CB2-4AAD-B5E3-D647360A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U S Department of State</Company>
  <LinksUpToDate>false</LinksUpToDate>
  <CharactersWithSpaces>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4</cp:revision>
  <cp:lastPrinted>2016-07-12T18:00:00Z</cp:lastPrinted>
  <dcterms:created xsi:type="dcterms:W3CDTF">2021-05-21T19:23:00Z</dcterms:created>
  <dcterms:modified xsi:type="dcterms:W3CDTF">2021-05-27T21:25:00Z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